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A1" w:rsidRPr="00CC7BE2" w:rsidRDefault="00C947A1" w:rsidP="00C947A1">
      <w:pPr>
        <w:pStyle w:val="NoSpacing"/>
        <w:ind w:left="2880"/>
        <w:rPr>
          <w:rFonts w:ascii="Arial" w:hAnsi="Arial" w:cs="Arial"/>
          <w:b/>
          <w:bCs/>
        </w:rPr>
      </w:pPr>
      <w:r>
        <w:rPr>
          <w:rFonts w:ascii="Arial" w:eastAsiaTheme="minorHAnsi" w:hAnsi="Arial" w:cs="Arial"/>
          <w:sz w:val="24"/>
          <w:szCs w:val="24"/>
          <w:lang w:val="en-US"/>
        </w:rPr>
        <w:t xml:space="preserve">      </w:t>
      </w:r>
      <w:r w:rsidRPr="00CC7BE2">
        <w:rPr>
          <w:rFonts w:ascii="Arial" w:hAnsi="Arial" w:cs="Arial"/>
          <w:b/>
          <w:bCs/>
        </w:rPr>
        <w:t>SGS DAV CENTENARY PUBLIC SCHOOL</w:t>
      </w:r>
    </w:p>
    <w:p w:rsidR="00C947A1" w:rsidRPr="00CC7BE2" w:rsidRDefault="00C947A1" w:rsidP="00C947A1">
      <w:pPr>
        <w:pStyle w:val="NoSpacing"/>
        <w:jc w:val="center"/>
        <w:rPr>
          <w:rFonts w:ascii="Arial" w:hAnsi="Arial" w:cs="Arial"/>
          <w:b/>
          <w:bCs/>
        </w:rPr>
      </w:pPr>
      <w:r w:rsidRPr="00CC7BE2">
        <w:rPr>
          <w:rFonts w:ascii="Arial" w:hAnsi="Arial" w:cs="Arial"/>
          <w:b/>
          <w:bCs/>
        </w:rPr>
        <w:t>HANUMANGARH TOWN (RAJ.)</w:t>
      </w:r>
    </w:p>
    <w:p w:rsidR="00C947A1" w:rsidRPr="00CC7BE2" w:rsidRDefault="00C947A1" w:rsidP="00C947A1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</w:t>
      </w:r>
      <w:proofErr w:type="gramStart"/>
      <w:r>
        <w:rPr>
          <w:rFonts w:ascii="Arial" w:hAnsi="Arial" w:cs="Arial"/>
          <w:b/>
          <w:bCs/>
        </w:rPr>
        <w:t>:IV</w:t>
      </w:r>
      <w:proofErr w:type="gramEnd"/>
    </w:p>
    <w:p w:rsidR="00C947A1" w:rsidRPr="00CC7BE2" w:rsidRDefault="00C947A1" w:rsidP="00C947A1">
      <w:pPr>
        <w:pStyle w:val="NoSpacing"/>
        <w:jc w:val="center"/>
        <w:rPr>
          <w:rFonts w:ascii="Arial" w:hAnsi="Arial" w:cs="Arial"/>
          <w:b/>
          <w:bCs/>
        </w:rPr>
      </w:pPr>
      <w:r w:rsidRPr="00CC7BE2">
        <w:rPr>
          <w:rFonts w:ascii="Arial" w:hAnsi="Arial" w:cs="Arial"/>
          <w:b/>
          <w:bCs/>
        </w:rPr>
        <w:t>SYLLABUS SPLIT-UP (SESSION 2019-20)</w:t>
      </w:r>
    </w:p>
    <w:p w:rsidR="00526A56" w:rsidRPr="000B4BD6" w:rsidRDefault="00526A56" w:rsidP="00526A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B4BD6">
        <w:rPr>
          <w:rFonts w:ascii="Arial" w:hAnsi="Arial" w:cs="Arial"/>
          <w:b/>
          <w:bCs/>
          <w:sz w:val="24"/>
          <w:szCs w:val="24"/>
          <w:u w:val="single"/>
        </w:rPr>
        <w:t>SUBJECT: ENGLISH</w:t>
      </w:r>
    </w:p>
    <w:tbl>
      <w:tblPr>
        <w:tblStyle w:val="TableGrid"/>
        <w:tblW w:w="0" w:type="auto"/>
        <w:tblInd w:w="505" w:type="dxa"/>
        <w:tblLook w:val="04A0"/>
      </w:tblPr>
      <w:tblGrid>
        <w:gridCol w:w="1697"/>
        <w:gridCol w:w="2706"/>
        <w:gridCol w:w="2706"/>
        <w:gridCol w:w="2706"/>
      </w:tblGrid>
      <w:tr w:rsidR="00526A56" w:rsidRPr="000B4BD6" w:rsidTr="000B4BD6">
        <w:tc>
          <w:tcPr>
            <w:tcW w:w="1697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ENGLISH READER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ENGLISH PRACTICE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WRITING COMPOSITION</w:t>
            </w:r>
          </w:p>
        </w:tc>
      </w:tr>
      <w:tr w:rsidR="00526A56" w:rsidRPr="000B4BD6" w:rsidTr="000B4BD6">
        <w:tc>
          <w:tcPr>
            <w:tcW w:w="1697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A true friend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Mix up at birth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What’s really important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A test of strength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Naming Words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Gender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Verbs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Noun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Indefinite Tense</w:t>
            </w:r>
          </w:p>
        </w:tc>
      </w:tr>
      <w:tr w:rsidR="00526A56" w:rsidRPr="000B4BD6" w:rsidTr="000B4BD6">
        <w:tc>
          <w:tcPr>
            <w:tcW w:w="1697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Pronoun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Pronoun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Synonyms</w:t>
            </w:r>
          </w:p>
        </w:tc>
      </w:tr>
      <w:tr w:rsidR="00526A56" w:rsidRPr="000B4BD6" w:rsidTr="000B4BD6">
        <w:tc>
          <w:tcPr>
            <w:tcW w:w="1697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Travel Plans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Preposition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Preposition of Time</w:t>
            </w:r>
          </w:p>
        </w:tc>
      </w:tr>
      <w:tr w:rsidR="00526A56" w:rsidRPr="000B4BD6" w:rsidTr="000B4BD6">
        <w:tc>
          <w:tcPr>
            <w:tcW w:w="1697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L- </w:t>
            </w:r>
            <w:proofErr w:type="spellStart"/>
            <w:r w:rsidRPr="000B4BD6">
              <w:rPr>
                <w:rFonts w:ascii="Arial" w:hAnsi="Arial" w:cs="Arial"/>
                <w:sz w:val="24"/>
                <w:szCs w:val="24"/>
              </w:rPr>
              <w:t>Kanyakumari</w:t>
            </w:r>
            <w:proofErr w:type="spellEnd"/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Application Writing</w:t>
            </w:r>
          </w:p>
        </w:tc>
      </w:tr>
      <w:tr w:rsidR="00526A56" w:rsidRPr="000B4BD6" w:rsidTr="000B4BD6">
        <w:tc>
          <w:tcPr>
            <w:tcW w:w="1697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Jungle Safari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The Rich Lady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Describing Words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Determiners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Verbs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Antonyms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Notice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Continuous Tense</w:t>
            </w:r>
          </w:p>
        </w:tc>
      </w:tr>
      <w:tr w:rsidR="00526A56" w:rsidRPr="000B4BD6" w:rsidTr="000B4BD6">
        <w:tc>
          <w:tcPr>
            <w:tcW w:w="1697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Adverbs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Adverbs</w:t>
            </w:r>
          </w:p>
        </w:tc>
      </w:tr>
      <w:tr w:rsidR="00526A56" w:rsidRPr="000B4BD6" w:rsidTr="000B4BD6">
        <w:tc>
          <w:tcPr>
            <w:tcW w:w="1697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L- </w:t>
            </w:r>
            <w:r w:rsidR="006D0F0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B4BD6">
              <w:rPr>
                <w:rFonts w:ascii="Arial" w:hAnsi="Arial" w:cs="Arial"/>
                <w:sz w:val="24"/>
                <w:szCs w:val="24"/>
              </w:rPr>
              <w:t>Foolish Man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Tenses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Adjective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Question Tag</w:t>
            </w:r>
          </w:p>
        </w:tc>
      </w:tr>
      <w:tr w:rsidR="00526A56" w:rsidRPr="000B4BD6" w:rsidTr="000B4BD6">
        <w:tc>
          <w:tcPr>
            <w:tcW w:w="1697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Clever fox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Curious Town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Fantasy</w:t>
            </w:r>
          </w:p>
        </w:tc>
        <w:tc>
          <w:tcPr>
            <w:tcW w:w="2706" w:type="dxa"/>
          </w:tcPr>
          <w:p w:rsidR="00526A5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Sentences</w:t>
            </w:r>
          </w:p>
          <w:p w:rsidR="006D0F0F" w:rsidRPr="000B4BD6" w:rsidRDefault="006D0F0F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 &amp; Predicate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Picture Composition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Subject-Verb Agreement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Perfect Tense</w:t>
            </w:r>
          </w:p>
        </w:tc>
      </w:tr>
      <w:tr w:rsidR="00526A56" w:rsidRPr="000B4BD6" w:rsidTr="000B4BD6">
        <w:tc>
          <w:tcPr>
            <w:tcW w:w="1697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L- </w:t>
            </w:r>
            <w:r w:rsidR="006D0F0F">
              <w:rPr>
                <w:rFonts w:ascii="Arial" w:hAnsi="Arial" w:cs="Arial"/>
                <w:sz w:val="24"/>
                <w:szCs w:val="24"/>
              </w:rPr>
              <w:t xml:space="preserve">In The land of </w:t>
            </w:r>
            <w:r w:rsidRPr="000B4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BD6">
              <w:rPr>
                <w:rFonts w:ascii="Arial" w:hAnsi="Arial" w:cs="Arial"/>
                <w:sz w:val="24"/>
                <w:szCs w:val="24"/>
              </w:rPr>
              <w:t>LilliPut</w:t>
            </w:r>
            <w:proofErr w:type="spellEnd"/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Letter</w:t>
            </w:r>
          </w:p>
        </w:tc>
      </w:tr>
      <w:tr w:rsidR="00526A56" w:rsidRPr="000B4BD6" w:rsidTr="000B4BD6">
        <w:tc>
          <w:tcPr>
            <w:tcW w:w="1697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L- </w:t>
            </w:r>
            <w:proofErr w:type="spellStart"/>
            <w:r w:rsidRPr="000B4BD6">
              <w:rPr>
                <w:rFonts w:ascii="Arial" w:hAnsi="Arial" w:cs="Arial"/>
                <w:sz w:val="24"/>
                <w:szCs w:val="24"/>
              </w:rPr>
              <w:t>Rizi</w:t>
            </w:r>
            <w:proofErr w:type="spellEnd"/>
            <w:r w:rsidRPr="000B4BD6">
              <w:rPr>
                <w:rFonts w:ascii="Arial" w:hAnsi="Arial" w:cs="Arial"/>
                <w:sz w:val="24"/>
                <w:szCs w:val="24"/>
              </w:rPr>
              <w:t>, An Alien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Let us visit the fantasy world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Interrogative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Tenses (Indefinite, Continuous and Perfect) 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Paragraph Writing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Application Writing</w:t>
            </w:r>
          </w:p>
        </w:tc>
      </w:tr>
      <w:tr w:rsidR="00526A56" w:rsidRPr="000B4BD6" w:rsidTr="000B4BD6">
        <w:tc>
          <w:tcPr>
            <w:tcW w:w="1697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L- King </w:t>
            </w:r>
            <w:proofErr w:type="spellStart"/>
            <w:r w:rsidRPr="000B4BD6">
              <w:rPr>
                <w:rFonts w:ascii="Arial" w:hAnsi="Arial" w:cs="Arial"/>
                <w:sz w:val="24"/>
                <w:szCs w:val="24"/>
              </w:rPr>
              <w:t>Thrushbeard</w:t>
            </w:r>
            <w:proofErr w:type="spellEnd"/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Conditional</w:t>
            </w:r>
          </w:p>
        </w:tc>
        <w:tc>
          <w:tcPr>
            <w:tcW w:w="2706" w:type="dxa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Types of Sentences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Unseen Passages</w:t>
            </w:r>
          </w:p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Subject-Verb Agreement</w:t>
            </w:r>
          </w:p>
        </w:tc>
      </w:tr>
      <w:tr w:rsidR="00526A56" w:rsidRPr="000B4BD6" w:rsidTr="000B4BD6">
        <w:tc>
          <w:tcPr>
            <w:tcW w:w="1697" w:type="dxa"/>
          </w:tcPr>
          <w:p w:rsidR="00526A56" w:rsidRPr="000B4BD6" w:rsidRDefault="00526A56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8118" w:type="dxa"/>
            <w:gridSpan w:val="3"/>
          </w:tcPr>
          <w:p w:rsidR="00526A56" w:rsidRPr="000B4BD6" w:rsidRDefault="00526A56" w:rsidP="000B4B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Revision followed by Assessment Exams</w:t>
            </w:r>
          </w:p>
        </w:tc>
      </w:tr>
    </w:tbl>
    <w:p w:rsidR="00526A56" w:rsidRPr="000B4BD6" w:rsidRDefault="00526A56" w:rsidP="00CE58DB">
      <w:pPr>
        <w:rPr>
          <w:rFonts w:ascii="Arial" w:hAnsi="Arial" w:cs="Arial"/>
          <w:sz w:val="24"/>
          <w:szCs w:val="24"/>
        </w:rPr>
      </w:pPr>
    </w:p>
    <w:p w:rsidR="00526A56" w:rsidRDefault="00526A56" w:rsidP="00526A56">
      <w:pPr>
        <w:rPr>
          <w:rFonts w:ascii="Arial" w:hAnsi="Arial" w:cs="Arial"/>
          <w:b/>
          <w:bCs/>
          <w:sz w:val="24"/>
          <w:szCs w:val="24"/>
          <w:lang w:bidi="hi-IN"/>
        </w:rPr>
      </w:pPr>
      <w:r w:rsidRPr="00D25C01">
        <w:rPr>
          <w:rFonts w:ascii="Arial" w:hAnsi="Arial"/>
          <w:b/>
          <w:bCs/>
          <w:sz w:val="24"/>
          <w:szCs w:val="24"/>
          <w:cs/>
          <w:lang w:bidi="hi-IN"/>
        </w:rPr>
        <w:t>विषय</w:t>
      </w:r>
      <w:r w:rsidRPr="00D25C01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: </w:t>
      </w:r>
      <w:r w:rsidRPr="00D25C01">
        <w:rPr>
          <w:rFonts w:ascii="Arial" w:hAnsi="Arial"/>
          <w:b/>
          <w:bCs/>
          <w:sz w:val="24"/>
          <w:szCs w:val="24"/>
          <w:cs/>
          <w:lang w:bidi="hi-IN"/>
        </w:rPr>
        <w:t>हिंदी</w:t>
      </w:r>
      <w:r w:rsidRPr="00D25C01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 </w:t>
      </w:r>
    </w:p>
    <w:tbl>
      <w:tblPr>
        <w:tblStyle w:val="TableGrid"/>
        <w:tblW w:w="9886" w:type="dxa"/>
        <w:tblInd w:w="534" w:type="dxa"/>
        <w:tblLook w:val="04A0"/>
      </w:tblPr>
      <w:tblGrid>
        <w:gridCol w:w="1275"/>
        <w:gridCol w:w="3119"/>
        <w:gridCol w:w="5492"/>
      </w:tblGrid>
      <w:tr w:rsidR="00D857F7" w:rsidTr="00D857F7">
        <w:trPr>
          <w:trHeight w:val="440"/>
        </w:trPr>
        <w:tc>
          <w:tcPr>
            <w:tcW w:w="1275" w:type="dxa"/>
          </w:tcPr>
          <w:p w:rsidR="00D857F7" w:rsidRDefault="00D857F7" w:rsidP="00C85348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t xml:space="preserve">  माह </w:t>
            </w:r>
          </w:p>
        </w:tc>
        <w:tc>
          <w:tcPr>
            <w:tcW w:w="3119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   भाषा माधुरी </w:t>
            </w:r>
          </w:p>
        </w:tc>
        <w:tc>
          <w:tcPr>
            <w:tcW w:w="5492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                  भाषा अभ्यास व व्याकरण </w:t>
            </w:r>
          </w:p>
        </w:tc>
      </w:tr>
      <w:tr w:rsidR="00D857F7" w:rsidTr="00D857F7">
        <w:trPr>
          <w:trHeight w:val="1150"/>
        </w:trPr>
        <w:tc>
          <w:tcPr>
            <w:tcW w:w="1275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अप्रैल </w:t>
            </w:r>
          </w:p>
        </w:tc>
        <w:tc>
          <w:tcPr>
            <w:tcW w:w="3119" w:type="dxa"/>
          </w:tcPr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1- </w:t>
            </w:r>
            <w:r>
              <w:rPr>
                <w:rFonts w:hint="cs"/>
                <w:cs/>
                <w:lang w:bidi="hi-IN"/>
              </w:rPr>
              <w:t xml:space="preserve">फैलतीं चप्पलें </w:t>
            </w:r>
          </w:p>
          <w:p w:rsidR="00D857F7" w:rsidRDefault="00D857F7" w:rsidP="00C85348">
            <w:r>
              <w:rPr>
                <w:lang w:bidi="hi-IN"/>
              </w:rPr>
              <w:t>*</w:t>
            </w:r>
            <w:r>
              <w:rPr>
                <w:rFonts w:hint="cs"/>
                <w:cs/>
                <w:lang w:bidi="hi-IN"/>
              </w:rPr>
              <w:t>पाठ</w:t>
            </w:r>
            <w:r>
              <w:rPr>
                <w:lang w:bidi="hi-IN"/>
              </w:rPr>
              <w:t>-2</w:t>
            </w:r>
            <w:r>
              <w:rPr>
                <w:rFonts w:hint="cs"/>
                <w:cs/>
                <w:lang w:bidi="hi-IN"/>
              </w:rPr>
              <w:t xml:space="preserve"> उलटा </w:t>
            </w:r>
            <w:r>
              <w:rPr>
                <w:rtl/>
                <w:cs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पुलटा </w:t>
            </w:r>
          </w:p>
        </w:tc>
        <w:tc>
          <w:tcPr>
            <w:tcW w:w="5492" w:type="dxa"/>
          </w:tcPr>
          <w:p w:rsidR="00D857F7" w:rsidRDefault="00D857F7" w:rsidP="00C85348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1- </w:t>
            </w:r>
            <w:r>
              <w:rPr>
                <w:lang w:bidi="hi-IN"/>
              </w:rPr>
              <w:t xml:space="preserve"> </w:t>
            </w:r>
            <w:r>
              <w:rPr>
                <w:rFonts w:hint="cs"/>
                <w:cs/>
                <w:lang w:bidi="hi-IN"/>
              </w:rPr>
              <w:t xml:space="preserve">व 2 </w:t>
            </w:r>
          </w:p>
        </w:tc>
      </w:tr>
      <w:tr w:rsidR="00D857F7" w:rsidTr="00D857F7">
        <w:trPr>
          <w:trHeight w:val="1090"/>
        </w:trPr>
        <w:tc>
          <w:tcPr>
            <w:tcW w:w="1275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मई </w:t>
            </w:r>
          </w:p>
        </w:tc>
        <w:tc>
          <w:tcPr>
            <w:tcW w:w="3119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3- </w:t>
            </w:r>
            <w:r>
              <w:rPr>
                <w:rFonts w:hint="cs"/>
                <w:cs/>
                <w:lang w:bidi="hi-IN"/>
              </w:rPr>
              <w:t xml:space="preserve">अनोखा ढंग </w:t>
            </w:r>
          </w:p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4 </w:t>
            </w:r>
            <w:r>
              <w:rPr>
                <w:rtl/>
                <w:cs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मित्रता</w:t>
            </w:r>
          </w:p>
        </w:tc>
        <w:tc>
          <w:tcPr>
            <w:tcW w:w="5492" w:type="dxa"/>
          </w:tcPr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3- </w:t>
            </w:r>
            <w:r>
              <w:rPr>
                <w:rFonts w:hint="cs"/>
                <w:cs/>
                <w:lang w:bidi="hi-IN"/>
              </w:rPr>
              <w:t xml:space="preserve"> व 4 </w:t>
            </w:r>
          </w:p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व्याकरण- मुहावरें</w:t>
            </w:r>
          </w:p>
        </w:tc>
      </w:tr>
      <w:tr w:rsidR="00D857F7" w:rsidTr="00D857F7">
        <w:trPr>
          <w:trHeight w:val="1090"/>
        </w:trPr>
        <w:tc>
          <w:tcPr>
            <w:tcW w:w="1275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जून </w:t>
            </w:r>
          </w:p>
        </w:tc>
        <w:tc>
          <w:tcPr>
            <w:tcW w:w="3119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*पाठ </w:t>
            </w:r>
            <w:r>
              <w:rPr>
                <w:rFonts w:hint="cs"/>
                <w:rtl/>
                <w:cs/>
              </w:rPr>
              <w:t xml:space="preserve">5- </w:t>
            </w:r>
            <w:r>
              <w:rPr>
                <w:rFonts w:hint="cs"/>
                <w:cs/>
                <w:lang w:bidi="hi-IN"/>
              </w:rPr>
              <w:t>सेर को सवा सेर</w:t>
            </w:r>
          </w:p>
          <w:p w:rsidR="00D857F7" w:rsidRDefault="00D857F7" w:rsidP="00C85348"/>
        </w:tc>
        <w:tc>
          <w:tcPr>
            <w:tcW w:w="5492" w:type="dxa"/>
          </w:tcPr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पाठ- 5</w:t>
            </w:r>
          </w:p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व्याकरण- कहानी लेखन |</w:t>
            </w:r>
          </w:p>
        </w:tc>
      </w:tr>
      <w:tr w:rsidR="00D857F7" w:rsidTr="00D857F7">
        <w:trPr>
          <w:trHeight w:val="536"/>
        </w:trPr>
        <w:tc>
          <w:tcPr>
            <w:tcW w:w="1275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जुलाई </w:t>
            </w:r>
          </w:p>
        </w:tc>
        <w:tc>
          <w:tcPr>
            <w:tcW w:w="3119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6 </w:t>
            </w:r>
            <w:r>
              <w:rPr>
                <w:rtl/>
                <w:cs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पहली बारिश  </w:t>
            </w:r>
          </w:p>
        </w:tc>
        <w:tc>
          <w:tcPr>
            <w:tcW w:w="5492" w:type="dxa"/>
          </w:tcPr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6- </w:t>
            </w:r>
          </w:p>
        </w:tc>
      </w:tr>
      <w:tr w:rsidR="00D857F7" w:rsidTr="00D857F7">
        <w:trPr>
          <w:trHeight w:val="1090"/>
        </w:trPr>
        <w:tc>
          <w:tcPr>
            <w:tcW w:w="1275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अगस्त </w:t>
            </w:r>
          </w:p>
        </w:tc>
        <w:tc>
          <w:tcPr>
            <w:tcW w:w="3119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7 </w:t>
            </w:r>
            <w:r>
              <w:rPr>
                <w:rtl/>
                <w:cs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दादी का रेडियो </w:t>
            </w:r>
          </w:p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8 </w:t>
            </w:r>
            <w:r>
              <w:rPr>
                <w:rtl/>
                <w:cs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किस्से कहावतों की दुनिया </w:t>
            </w:r>
          </w:p>
        </w:tc>
        <w:tc>
          <w:tcPr>
            <w:tcW w:w="5492" w:type="dxa"/>
          </w:tcPr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7- </w:t>
            </w:r>
            <w:r>
              <w:rPr>
                <w:rFonts w:hint="cs"/>
                <w:cs/>
                <w:lang w:bidi="hi-IN"/>
              </w:rPr>
              <w:t xml:space="preserve"> व 8 </w:t>
            </w:r>
          </w:p>
          <w:p w:rsidR="00D857F7" w:rsidRDefault="00D857F7" w:rsidP="00C85348">
            <w:pPr>
              <w:rPr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>व्याकरण- अनुच्छेद लेखन |</w:t>
            </w:r>
          </w:p>
        </w:tc>
      </w:tr>
      <w:tr w:rsidR="00D857F7" w:rsidTr="00D857F7">
        <w:trPr>
          <w:trHeight w:val="710"/>
        </w:trPr>
        <w:tc>
          <w:tcPr>
            <w:tcW w:w="1275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सितम्बर </w:t>
            </w:r>
          </w:p>
        </w:tc>
        <w:tc>
          <w:tcPr>
            <w:tcW w:w="3119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*पाठ -9 नानी की नाव चली </w:t>
            </w:r>
          </w:p>
        </w:tc>
        <w:tc>
          <w:tcPr>
            <w:tcW w:w="5492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9- </w:t>
            </w:r>
          </w:p>
        </w:tc>
      </w:tr>
      <w:tr w:rsidR="00D857F7" w:rsidTr="00D857F7">
        <w:trPr>
          <w:trHeight w:val="1090"/>
        </w:trPr>
        <w:tc>
          <w:tcPr>
            <w:tcW w:w="1275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अक्टूबर </w:t>
            </w:r>
          </w:p>
        </w:tc>
        <w:tc>
          <w:tcPr>
            <w:tcW w:w="3119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10 </w:t>
            </w:r>
            <w:r>
              <w:rPr>
                <w:rtl/>
                <w:cs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एक बौना और लकडहारा</w:t>
            </w:r>
          </w:p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11 </w:t>
            </w:r>
            <w:r>
              <w:rPr>
                <w:rtl/>
                <w:cs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मौसम </w:t>
            </w:r>
          </w:p>
        </w:tc>
        <w:tc>
          <w:tcPr>
            <w:tcW w:w="5492" w:type="dxa"/>
          </w:tcPr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10- </w:t>
            </w:r>
            <w:r>
              <w:rPr>
                <w:rFonts w:hint="cs"/>
                <w:cs/>
                <w:lang w:bidi="hi-IN"/>
              </w:rPr>
              <w:t xml:space="preserve"> व 11</w:t>
            </w:r>
          </w:p>
          <w:p w:rsidR="00D857F7" w:rsidRDefault="00D857F7" w:rsidP="00C85348">
            <w:r>
              <w:rPr>
                <w:rFonts w:hint="cs"/>
                <w:cs/>
                <w:lang w:bidi="hi-IN"/>
              </w:rPr>
              <w:t>व्याकरण- पत्र लेखन |</w:t>
            </w:r>
          </w:p>
          <w:p w:rsidR="00D857F7" w:rsidRDefault="00D857F7" w:rsidP="00C85348"/>
        </w:tc>
      </w:tr>
      <w:tr w:rsidR="00D857F7" w:rsidTr="00D857F7">
        <w:trPr>
          <w:trHeight w:val="769"/>
        </w:trPr>
        <w:tc>
          <w:tcPr>
            <w:tcW w:w="1275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नवंबर </w:t>
            </w:r>
          </w:p>
        </w:tc>
        <w:tc>
          <w:tcPr>
            <w:tcW w:w="3119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*पाठ </w:t>
            </w:r>
            <w:r>
              <w:rPr>
                <w:rFonts w:hint="cs"/>
                <w:rtl/>
                <w:cs/>
              </w:rPr>
              <w:t>12-</w:t>
            </w:r>
            <w:r>
              <w:rPr>
                <w:rFonts w:hint="cs"/>
                <w:cs/>
                <w:lang w:bidi="hi-IN"/>
              </w:rPr>
              <w:t xml:space="preserve">आँख की मिचौनी </w:t>
            </w:r>
          </w:p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13 </w:t>
            </w:r>
            <w:r>
              <w:rPr>
                <w:rtl/>
                <w:cs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चतुर चित्रकार  </w:t>
            </w:r>
          </w:p>
        </w:tc>
        <w:tc>
          <w:tcPr>
            <w:tcW w:w="5492" w:type="dxa"/>
          </w:tcPr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rtl/>
                <w:cs/>
                <w:lang w:bidi="hi-IN"/>
              </w:rPr>
              <w:t xml:space="preserve"> </w:t>
            </w:r>
            <w:r>
              <w:rPr>
                <w:rFonts w:hint="cs"/>
                <w:cs/>
                <w:lang w:bidi="hi-IN"/>
              </w:rPr>
              <w:t>पाठ -12 व 13</w:t>
            </w:r>
          </w:p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व्याकरण- कहानी लेखन |</w:t>
            </w:r>
          </w:p>
        </w:tc>
      </w:tr>
      <w:tr w:rsidR="00D857F7" w:rsidTr="00D857F7">
        <w:trPr>
          <w:trHeight w:val="799"/>
        </w:trPr>
        <w:tc>
          <w:tcPr>
            <w:tcW w:w="1275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दिसम्बर </w:t>
            </w:r>
          </w:p>
        </w:tc>
        <w:tc>
          <w:tcPr>
            <w:tcW w:w="3119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14 </w:t>
            </w:r>
            <w:r>
              <w:rPr>
                <w:rtl/>
                <w:cs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एक थी स्वांति </w:t>
            </w:r>
          </w:p>
        </w:tc>
        <w:tc>
          <w:tcPr>
            <w:tcW w:w="5492" w:type="dxa"/>
          </w:tcPr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पाठ- 14</w:t>
            </w:r>
          </w:p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व्याकरण- विराम चिहन |</w:t>
            </w:r>
          </w:p>
        </w:tc>
      </w:tr>
      <w:tr w:rsidR="00D857F7" w:rsidTr="00D857F7">
        <w:trPr>
          <w:trHeight w:val="1090"/>
        </w:trPr>
        <w:tc>
          <w:tcPr>
            <w:tcW w:w="1275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जनवरी </w:t>
            </w:r>
          </w:p>
        </w:tc>
        <w:tc>
          <w:tcPr>
            <w:tcW w:w="3119" w:type="dxa"/>
          </w:tcPr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15 </w:t>
            </w:r>
            <w:r>
              <w:rPr>
                <w:rtl/>
                <w:cs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होली के रंग हजार</w:t>
            </w:r>
          </w:p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16 </w:t>
            </w:r>
            <w:r>
              <w:rPr>
                <w:rtl/>
                <w:cs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ऐसे भी बच्चे</w:t>
            </w:r>
          </w:p>
        </w:tc>
        <w:tc>
          <w:tcPr>
            <w:tcW w:w="5492" w:type="dxa"/>
          </w:tcPr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>15-</w:t>
            </w:r>
            <w:r>
              <w:rPr>
                <w:rFonts w:hint="cs"/>
                <w:cs/>
                <w:lang w:bidi="hi-IN"/>
              </w:rPr>
              <w:t xml:space="preserve"> व 16</w:t>
            </w:r>
          </w:p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>व्याकरण- काल , निमंत्रण पत्र |</w:t>
            </w:r>
          </w:p>
        </w:tc>
      </w:tr>
      <w:tr w:rsidR="00D857F7" w:rsidTr="00D857F7">
        <w:trPr>
          <w:trHeight w:val="1150"/>
        </w:trPr>
        <w:tc>
          <w:tcPr>
            <w:tcW w:w="1275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फरवरी </w:t>
            </w:r>
          </w:p>
        </w:tc>
        <w:tc>
          <w:tcPr>
            <w:tcW w:w="3119" w:type="dxa"/>
          </w:tcPr>
          <w:p w:rsidR="00D857F7" w:rsidRDefault="00D857F7" w:rsidP="00C85348">
            <w:r>
              <w:rPr>
                <w:rFonts w:hint="cs"/>
                <w:cs/>
                <w:lang w:bidi="hi-IN"/>
              </w:rPr>
              <w:t xml:space="preserve">पाठ </w:t>
            </w:r>
            <w:r>
              <w:rPr>
                <w:rFonts w:hint="cs"/>
                <w:rtl/>
                <w:cs/>
              </w:rPr>
              <w:t xml:space="preserve">17 </w:t>
            </w:r>
            <w:r>
              <w:rPr>
                <w:rtl/>
                <w:cs/>
              </w:rPr>
              <w:t>–</w:t>
            </w:r>
            <w:r>
              <w:rPr>
                <w:rFonts w:hint="cs"/>
                <w:cs/>
                <w:lang w:bidi="hi-IN"/>
              </w:rPr>
              <w:t xml:space="preserve"> कोयल</w:t>
            </w:r>
          </w:p>
          <w:p w:rsidR="00D857F7" w:rsidRDefault="00D857F7" w:rsidP="00C85348">
            <w:r>
              <w:rPr>
                <w:rFonts w:hint="cs"/>
                <w:rtl/>
                <w:cs/>
              </w:rPr>
              <w:t>18-</w:t>
            </w:r>
            <w:r>
              <w:rPr>
                <w:rFonts w:hint="cs"/>
                <w:rtl/>
                <w:cs/>
                <w:lang w:bidi="hi-IN"/>
              </w:rPr>
              <w:t>पाठ*</w:t>
            </w:r>
            <w:r>
              <w:rPr>
                <w:rFonts w:hint="cs"/>
                <w:rtl/>
                <w:cs/>
              </w:rPr>
              <w:t xml:space="preserve"> </w:t>
            </w:r>
            <w:r>
              <w:rPr>
                <w:rFonts w:hint="cs"/>
                <w:cs/>
                <w:lang w:bidi="hi-IN"/>
              </w:rPr>
              <w:t xml:space="preserve">ख़त पहुँचे सक्को को  </w:t>
            </w:r>
          </w:p>
        </w:tc>
        <w:tc>
          <w:tcPr>
            <w:tcW w:w="5492" w:type="dxa"/>
          </w:tcPr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पाठ- 17 व 18 </w:t>
            </w:r>
          </w:p>
          <w:p w:rsidR="00D857F7" w:rsidRDefault="00D857F7" w:rsidP="00C85348">
            <w:pPr>
              <w:rPr>
                <w:cs/>
                <w:lang w:bidi="hi-IN"/>
              </w:rPr>
            </w:pPr>
            <w:r>
              <w:rPr>
                <w:rFonts w:hint="cs"/>
                <w:cs/>
                <w:lang w:bidi="hi-IN"/>
              </w:rPr>
              <w:t>व्याकरण- स्लोगन (नारा) लेखन |</w:t>
            </w:r>
          </w:p>
        </w:tc>
      </w:tr>
      <w:tr w:rsidR="00D857F7" w:rsidTr="00D857F7">
        <w:trPr>
          <w:trHeight w:val="1150"/>
        </w:trPr>
        <w:tc>
          <w:tcPr>
            <w:tcW w:w="1275" w:type="dxa"/>
          </w:tcPr>
          <w:p w:rsidR="00D857F7" w:rsidRDefault="00D857F7" w:rsidP="00C85348">
            <w:pPr>
              <w:rPr>
                <w:rtl/>
                <w:cs/>
              </w:rPr>
            </w:pPr>
            <w:r>
              <w:rPr>
                <w:rFonts w:hint="cs"/>
                <w:cs/>
                <w:lang w:bidi="hi-IN"/>
              </w:rPr>
              <w:t xml:space="preserve">मार्च </w:t>
            </w:r>
          </w:p>
        </w:tc>
        <w:tc>
          <w:tcPr>
            <w:tcW w:w="8611" w:type="dxa"/>
            <w:gridSpan w:val="2"/>
          </w:tcPr>
          <w:p w:rsidR="00D857F7" w:rsidRDefault="00D857F7" w:rsidP="00C85348">
            <w:pPr>
              <w:rPr>
                <w:lang w:bidi="hi-IN"/>
              </w:rPr>
            </w:pPr>
          </w:p>
          <w:p w:rsidR="00D857F7" w:rsidRDefault="00D857F7" w:rsidP="00C85348">
            <w:pPr>
              <w:rPr>
                <w:lang w:bidi="hi-IN"/>
              </w:rPr>
            </w:pPr>
            <w:r>
              <w:rPr>
                <w:rFonts w:hint="cs"/>
                <w:cs/>
                <w:lang w:bidi="hi-IN"/>
              </w:rPr>
              <w:t xml:space="preserve">                               कार्य पुर्नावृति </w:t>
            </w:r>
          </w:p>
        </w:tc>
      </w:tr>
    </w:tbl>
    <w:p w:rsidR="00D857F7" w:rsidRDefault="00D857F7" w:rsidP="00526A56">
      <w:pPr>
        <w:rPr>
          <w:rFonts w:ascii="Arial" w:hAnsi="Arial" w:cs="Arial"/>
          <w:b/>
          <w:bCs/>
          <w:sz w:val="24"/>
          <w:szCs w:val="24"/>
          <w:lang w:bidi="hi-IN"/>
        </w:rPr>
      </w:pPr>
    </w:p>
    <w:p w:rsidR="009A21FE" w:rsidRDefault="00E04716" w:rsidP="009A21FE">
      <w:pPr>
        <w:rPr>
          <w:rFonts w:ascii="Arial" w:hAnsi="Arial" w:cs="Arial"/>
        </w:rPr>
      </w:pPr>
      <w:r>
        <w:rPr>
          <w:rFonts w:ascii="Mangal" w:hAnsi="Mangal" w:cs="Mangal" w:hint="cs"/>
          <w:cs/>
          <w:lang w:bidi="hi-IN"/>
        </w:rPr>
        <w:t xml:space="preserve">     </w:t>
      </w:r>
      <w:r w:rsidR="009A21FE">
        <w:rPr>
          <w:rFonts w:ascii="Mangal" w:hAnsi="Mangal" w:cs="Mangal"/>
          <w:cs/>
          <w:lang w:bidi="hi-IN"/>
        </w:rPr>
        <w:t>नोट</w:t>
      </w:r>
      <w:r w:rsidR="009A21FE">
        <w:rPr>
          <w:rFonts w:ascii="Arial" w:hAnsi="Arial" w:cs="Arial"/>
          <w:cs/>
          <w:lang w:bidi="hi-IN"/>
        </w:rPr>
        <w:t xml:space="preserve"> </w:t>
      </w:r>
      <w:r w:rsidR="009A21FE">
        <w:rPr>
          <w:rFonts w:ascii="Arial" w:hAnsi="Arial" w:cs="Arial"/>
          <w:rtl/>
        </w:rPr>
        <w:t>–</w:t>
      </w:r>
      <w:r w:rsidR="009A21FE">
        <w:rPr>
          <w:rFonts w:ascii="Arial" w:hAnsi="Arial" w:cs="Arial"/>
          <w:lang w:bidi="hi-IN"/>
        </w:rPr>
        <w:t xml:space="preserve"> </w:t>
      </w:r>
      <w:r w:rsidR="009A21FE">
        <w:rPr>
          <w:rFonts w:ascii="Mangal" w:hAnsi="Mangal" w:cs="Mangal"/>
          <w:cs/>
          <w:lang w:bidi="hi-IN"/>
        </w:rPr>
        <w:t>परीक्षा</w:t>
      </w:r>
      <w:r w:rsidR="009A21FE">
        <w:rPr>
          <w:rFonts w:ascii="Arial" w:hAnsi="Arial" w:cs="Arial"/>
          <w:cs/>
          <w:lang w:bidi="hi-IN"/>
        </w:rPr>
        <w:t xml:space="preserve"> </w:t>
      </w:r>
      <w:r w:rsidR="009A21FE">
        <w:rPr>
          <w:rFonts w:ascii="Mangal" w:hAnsi="Mangal" w:cs="Mangal"/>
          <w:cs/>
          <w:lang w:bidi="hi-IN"/>
        </w:rPr>
        <w:t>के</w:t>
      </w:r>
      <w:r w:rsidR="009A21FE">
        <w:rPr>
          <w:rFonts w:ascii="Arial" w:hAnsi="Arial" w:cs="Arial"/>
          <w:cs/>
          <w:lang w:bidi="hi-IN"/>
        </w:rPr>
        <w:t xml:space="preserve"> </w:t>
      </w:r>
      <w:r w:rsidR="009A21FE">
        <w:rPr>
          <w:rFonts w:ascii="Mangal" w:hAnsi="Mangal" w:cs="Mangal"/>
          <w:cs/>
          <w:lang w:bidi="hi-IN"/>
        </w:rPr>
        <w:t>सन्दर्भ</w:t>
      </w:r>
      <w:r w:rsidR="009A21FE">
        <w:rPr>
          <w:rFonts w:ascii="Arial" w:hAnsi="Arial" w:cs="Arial"/>
          <w:cs/>
          <w:lang w:bidi="hi-IN"/>
        </w:rPr>
        <w:t xml:space="preserve"> </w:t>
      </w:r>
      <w:r w:rsidR="009A21FE">
        <w:rPr>
          <w:rFonts w:ascii="Mangal" w:hAnsi="Mangal" w:cs="Mangal"/>
          <w:cs/>
          <w:lang w:bidi="hi-IN"/>
        </w:rPr>
        <w:t>में</w:t>
      </w:r>
      <w:r w:rsidR="009A21FE">
        <w:rPr>
          <w:rFonts w:ascii="Arial" w:hAnsi="Arial" w:cs="Arial"/>
          <w:cs/>
          <w:lang w:bidi="hi-IN"/>
        </w:rPr>
        <w:t xml:space="preserve"> </w:t>
      </w:r>
      <w:r w:rsidR="009A21FE">
        <w:rPr>
          <w:rFonts w:ascii="Mangal" w:hAnsi="Mangal" w:cs="Mangal"/>
          <w:cs/>
          <w:lang w:bidi="hi-IN"/>
        </w:rPr>
        <w:t>तारांकित (*)</w:t>
      </w:r>
      <w:r w:rsidR="00021F13">
        <w:rPr>
          <w:rFonts w:ascii="Mangal" w:hAnsi="Mangal" w:cs="Mangal"/>
          <w:lang w:bidi="hi-IN"/>
        </w:rPr>
        <w:t xml:space="preserve"> </w:t>
      </w:r>
      <w:r w:rsidR="00021F13">
        <w:rPr>
          <w:rFonts w:ascii="Mangal" w:hAnsi="Mangal" w:cs="Mangal" w:hint="cs"/>
          <w:cs/>
          <w:lang w:bidi="hi-IN"/>
        </w:rPr>
        <w:t>पाठों के</w:t>
      </w:r>
      <w:r w:rsidR="009A21FE">
        <w:rPr>
          <w:rFonts w:ascii="Mangal" w:hAnsi="Mangal" w:cs="Mangal"/>
          <w:cs/>
          <w:lang w:bidi="hi-IN"/>
        </w:rPr>
        <w:t xml:space="preserve"> प्रश्न नहीं पूछे जाएँगे |</w:t>
      </w:r>
    </w:p>
    <w:p w:rsidR="00D857F7" w:rsidRDefault="00D857F7" w:rsidP="00526A56">
      <w:pPr>
        <w:rPr>
          <w:rFonts w:ascii="Arial" w:hAnsi="Arial" w:cs="Arial"/>
          <w:b/>
          <w:bCs/>
          <w:sz w:val="24"/>
          <w:szCs w:val="24"/>
          <w:lang w:bidi="hi-IN"/>
        </w:rPr>
      </w:pPr>
    </w:p>
    <w:p w:rsidR="00526A56" w:rsidRPr="000B4BD6" w:rsidRDefault="00526A56" w:rsidP="00CE58DB">
      <w:pPr>
        <w:rPr>
          <w:rFonts w:ascii="Arial" w:hAnsi="Arial" w:cs="Arial"/>
          <w:sz w:val="24"/>
          <w:szCs w:val="24"/>
        </w:rPr>
      </w:pPr>
    </w:p>
    <w:p w:rsidR="00CE58DB" w:rsidRPr="00D25C01" w:rsidRDefault="00CE58DB" w:rsidP="00CE58DB">
      <w:pPr>
        <w:rPr>
          <w:rFonts w:ascii="Arial" w:hAnsi="Arial" w:cs="Arial"/>
          <w:b/>
          <w:bCs/>
          <w:sz w:val="24"/>
          <w:szCs w:val="24"/>
        </w:rPr>
      </w:pPr>
      <w:r w:rsidRPr="00D25C01">
        <w:rPr>
          <w:rFonts w:ascii="Arial" w:hAnsi="Arial" w:cs="Arial"/>
          <w:b/>
          <w:bCs/>
          <w:sz w:val="24"/>
          <w:szCs w:val="24"/>
        </w:rPr>
        <w:t>SUBJECT: SCIENCE</w:t>
      </w:r>
    </w:p>
    <w:tbl>
      <w:tblPr>
        <w:tblStyle w:val="TableGrid"/>
        <w:tblW w:w="0" w:type="auto"/>
        <w:tblInd w:w="534" w:type="dxa"/>
        <w:tblLook w:val="04A0"/>
      </w:tblPr>
      <w:tblGrid>
        <w:gridCol w:w="1697"/>
        <w:gridCol w:w="8225"/>
      </w:tblGrid>
      <w:tr w:rsidR="00CE58DB" w:rsidRPr="000B4BD6" w:rsidTr="000B4BD6">
        <w:tc>
          <w:tcPr>
            <w:tcW w:w="1697" w:type="dxa"/>
          </w:tcPr>
          <w:p w:rsidR="00CE58DB" w:rsidRPr="000B4BD6" w:rsidRDefault="00CE58DB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8225" w:type="dxa"/>
          </w:tcPr>
          <w:p w:rsidR="00CE58DB" w:rsidRPr="000B4BD6" w:rsidRDefault="00CE58DB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LESSON/TOPIC</w:t>
            </w:r>
          </w:p>
        </w:tc>
      </w:tr>
      <w:tr w:rsidR="00CE58DB" w:rsidRPr="000B4BD6" w:rsidTr="000B4BD6">
        <w:tc>
          <w:tcPr>
            <w:tcW w:w="1697" w:type="dxa"/>
          </w:tcPr>
          <w:p w:rsidR="00CE58DB" w:rsidRPr="000B4BD6" w:rsidRDefault="00CE58DB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8225" w:type="dxa"/>
          </w:tcPr>
          <w:p w:rsidR="00CE58DB" w:rsidRPr="000B4BD6" w:rsidRDefault="00CE58DB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My Body</w:t>
            </w:r>
          </w:p>
          <w:p w:rsidR="00CE58DB" w:rsidRPr="000B4BD6" w:rsidRDefault="00CE58DB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Plants</w:t>
            </w:r>
          </w:p>
        </w:tc>
      </w:tr>
      <w:tr w:rsidR="00CE58DB" w:rsidRPr="000B4BD6" w:rsidTr="000B4BD6">
        <w:tc>
          <w:tcPr>
            <w:tcW w:w="1697" w:type="dxa"/>
          </w:tcPr>
          <w:p w:rsidR="00CE58DB" w:rsidRPr="000B4BD6" w:rsidRDefault="00CE58DB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8225" w:type="dxa"/>
          </w:tcPr>
          <w:p w:rsidR="00CE58DB" w:rsidRPr="000B4BD6" w:rsidRDefault="00CE58DB" w:rsidP="00A841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Plants (</w:t>
            </w:r>
            <w:r w:rsidR="00124C5F" w:rsidRPr="000B4BD6">
              <w:rPr>
                <w:rFonts w:ascii="Arial" w:hAnsi="Arial" w:cs="Arial"/>
                <w:sz w:val="24"/>
                <w:szCs w:val="24"/>
              </w:rPr>
              <w:t>Continued</w:t>
            </w:r>
            <w:proofErr w:type="gramStart"/>
            <w:r w:rsidRPr="000B4BD6">
              <w:rPr>
                <w:rFonts w:ascii="Arial" w:hAnsi="Arial" w:cs="Arial"/>
                <w:sz w:val="24"/>
                <w:szCs w:val="24"/>
              </w:rPr>
              <w:t>..)</w:t>
            </w:r>
            <w:proofErr w:type="gramEnd"/>
          </w:p>
        </w:tc>
      </w:tr>
      <w:tr w:rsidR="00CE58DB" w:rsidRPr="000B4BD6" w:rsidTr="000B4BD6">
        <w:tc>
          <w:tcPr>
            <w:tcW w:w="1697" w:type="dxa"/>
          </w:tcPr>
          <w:p w:rsidR="00CE58DB" w:rsidRPr="000B4BD6" w:rsidRDefault="00CE58DB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8225" w:type="dxa"/>
          </w:tcPr>
          <w:p w:rsidR="00CE58DB" w:rsidRPr="000B4BD6" w:rsidRDefault="00CE58DB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L- </w:t>
            </w:r>
            <w:r w:rsidR="00A8419A" w:rsidRPr="000B4BD6">
              <w:rPr>
                <w:rFonts w:ascii="Arial" w:hAnsi="Arial" w:cs="Arial"/>
                <w:sz w:val="24"/>
                <w:szCs w:val="24"/>
              </w:rPr>
              <w:t>Flowers and Fruits</w:t>
            </w:r>
          </w:p>
        </w:tc>
      </w:tr>
      <w:tr w:rsidR="00CE58DB" w:rsidRPr="000B4BD6" w:rsidTr="000B4BD6">
        <w:tc>
          <w:tcPr>
            <w:tcW w:w="1697" w:type="dxa"/>
          </w:tcPr>
          <w:p w:rsidR="00CE58DB" w:rsidRPr="000B4BD6" w:rsidRDefault="00CE58DB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8225" w:type="dxa"/>
          </w:tcPr>
          <w:p w:rsidR="00CE58DB" w:rsidRPr="000B4BD6" w:rsidRDefault="00CE58DB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L- </w:t>
            </w:r>
            <w:r w:rsidR="00A8419A" w:rsidRPr="000B4BD6">
              <w:rPr>
                <w:rFonts w:ascii="Arial" w:hAnsi="Arial" w:cs="Arial"/>
                <w:sz w:val="24"/>
                <w:szCs w:val="24"/>
              </w:rPr>
              <w:t>Flowers and Fruits</w:t>
            </w:r>
            <w:r w:rsidRPr="000B4BD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24C5F" w:rsidRPr="000B4BD6">
              <w:rPr>
                <w:rFonts w:ascii="Arial" w:hAnsi="Arial" w:cs="Arial"/>
                <w:sz w:val="24"/>
                <w:szCs w:val="24"/>
              </w:rPr>
              <w:t>Continued</w:t>
            </w:r>
            <w:proofErr w:type="gramStart"/>
            <w:r w:rsidRPr="000B4BD6">
              <w:rPr>
                <w:rFonts w:ascii="Arial" w:hAnsi="Arial" w:cs="Arial"/>
                <w:sz w:val="24"/>
                <w:szCs w:val="24"/>
              </w:rPr>
              <w:t>..)</w:t>
            </w:r>
            <w:proofErr w:type="gramEnd"/>
          </w:p>
          <w:p w:rsidR="00CE58DB" w:rsidRPr="000B4BD6" w:rsidRDefault="00CE58DB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Revision followed</w:t>
            </w:r>
            <w:r w:rsidR="009118C9" w:rsidRPr="000B4BD6"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Pr="000B4BD6">
              <w:rPr>
                <w:rFonts w:ascii="Arial" w:hAnsi="Arial" w:cs="Arial"/>
                <w:sz w:val="24"/>
                <w:szCs w:val="24"/>
              </w:rPr>
              <w:t xml:space="preserve"> Assessment Exams</w:t>
            </w:r>
          </w:p>
        </w:tc>
      </w:tr>
      <w:tr w:rsidR="00CE58DB" w:rsidRPr="000B4BD6" w:rsidTr="000B4BD6">
        <w:tc>
          <w:tcPr>
            <w:tcW w:w="1697" w:type="dxa"/>
          </w:tcPr>
          <w:p w:rsidR="00CE58DB" w:rsidRPr="000B4BD6" w:rsidRDefault="00CE58DB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8225" w:type="dxa"/>
          </w:tcPr>
          <w:p w:rsidR="00CE58DB" w:rsidRPr="000B4BD6" w:rsidRDefault="00A8419A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Plants around us</w:t>
            </w:r>
          </w:p>
          <w:p w:rsidR="00CE58DB" w:rsidRPr="000B4BD6" w:rsidRDefault="00CE58DB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L- </w:t>
            </w:r>
            <w:r w:rsidR="00A8419A" w:rsidRPr="000B4BD6">
              <w:rPr>
                <w:rFonts w:ascii="Arial" w:hAnsi="Arial" w:cs="Arial"/>
                <w:sz w:val="24"/>
                <w:szCs w:val="24"/>
              </w:rPr>
              <w:t>Birds Beaks and Claws</w:t>
            </w:r>
          </w:p>
        </w:tc>
      </w:tr>
      <w:tr w:rsidR="00CE58DB" w:rsidRPr="000B4BD6" w:rsidTr="000B4BD6">
        <w:tc>
          <w:tcPr>
            <w:tcW w:w="1697" w:type="dxa"/>
          </w:tcPr>
          <w:p w:rsidR="00CE58DB" w:rsidRPr="000B4BD6" w:rsidRDefault="00CE58DB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8225" w:type="dxa"/>
          </w:tcPr>
          <w:p w:rsidR="00CE58DB" w:rsidRPr="000B4BD6" w:rsidRDefault="00CE58DB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</w:t>
            </w:r>
            <w:r w:rsidR="00A8419A" w:rsidRPr="000B4BD6">
              <w:rPr>
                <w:rFonts w:ascii="Arial" w:hAnsi="Arial" w:cs="Arial"/>
                <w:sz w:val="24"/>
                <w:szCs w:val="24"/>
              </w:rPr>
              <w:t xml:space="preserve"> Birds Beaks and Claws</w:t>
            </w:r>
            <w:r w:rsidRPr="000B4BD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24C5F" w:rsidRPr="000B4BD6">
              <w:rPr>
                <w:rFonts w:ascii="Arial" w:hAnsi="Arial" w:cs="Arial"/>
                <w:sz w:val="24"/>
                <w:szCs w:val="24"/>
              </w:rPr>
              <w:t>Continued</w:t>
            </w:r>
            <w:proofErr w:type="gramStart"/>
            <w:r w:rsidRPr="000B4BD6">
              <w:rPr>
                <w:rFonts w:ascii="Arial" w:hAnsi="Arial" w:cs="Arial"/>
                <w:sz w:val="24"/>
                <w:szCs w:val="24"/>
              </w:rPr>
              <w:t>..)</w:t>
            </w:r>
            <w:proofErr w:type="gramEnd"/>
          </w:p>
          <w:p w:rsidR="00CE58DB" w:rsidRPr="000B4BD6" w:rsidRDefault="00CE58DB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Revision followed</w:t>
            </w:r>
            <w:r w:rsidR="009118C9" w:rsidRPr="000B4BD6"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Pr="000B4BD6">
              <w:rPr>
                <w:rFonts w:ascii="Arial" w:hAnsi="Arial" w:cs="Arial"/>
                <w:sz w:val="24"/>
                <w:szCs w:val="24"/>
              </w:rPr>
              <w:t xml:space="preserve"> Assessment Exams</w:t>
            </w:r>
          </w:p>
        </w:tc>
      </w:tr>
      <w:tr w:rsidR="00CE58DB" w:rsidRPr="000B4BD6" w:rsidTr="000B4BD6">
        <w:tc>
          <w:tcPr>
            <w:tcW w:w="1697" w:type="dxa"/>
          </w:tcPr>
          <w:p w:rsidR="00CE58DB" w:rsidRPr="000B4BD6" w:rsidRDefault="00CE58DB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8225" w:type="dxa"/>
          </w:tcPr>
          <w:p w:rsidR="00CE58DB" w:rsidRPr="000B4BD6" w:rsidRDefault="00A8419A" w:rsidP="000B4B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Insects</w:t>
            </w:r>
          </w:p>
          <w:p w:rsidR="00CE58DB" w:rsidRPr="000B4BD6" w:rsidRDefault="00CE58DB" w:rsidP="000B4B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L- </w:t>
            </w:r>
            <w:r w:rsidR="00A8419A" w:rsidRPr="000B4BD6">
              <w:rPr>
                <w:rFonts w:ascii="Arial" w:hAnsi="Arial" w:cs="Arial"/>
                <w:sz w:val="24"/>
                <w:szCs w:val="24"/>
              </w:rPr>
              <w:t>Food</w:t>
            </w:r>
          </w:p>
        </w:tc>
      </w:tr>
      <w:tr w:rsidR="00CE58DB" w:rsidRPr="000B4BD6" w:rsidTr="000B4BD6">
        <w:tc>
          <w:tcPr>
            <w:tcW w:w="1697" w:type="dxa"/>
          </w:tcPr>
          <w:p w:rsidR="00CE58DB" w:rsidRPr="000B4BD6" w:rsidRDefault="00CE58DB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8225" w:type="dxa"/>
          </w:tcPr>
          <w:p w:rsidR="00CE58DB" w:rsidRPr="000B4BD6" w:rsidRDefault="00A8419A" w:rsidP="000B4B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Food</w:t>
            </w:r>
            <w:r w:rsidR="00CE58DB" w:rsidRPr="000B4BD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24C5F" w:rsidRPr="000B4BD6">
              <w:rPr>
                <w:rFonts w:ascii="Arial" w:hAnsi="Arial" w:cs="Arial"/>
                <w:sz w:val="24"/>
                <w:szCs w:val="24"/>
              </w:rPr>
              <w:t>Continued</w:t>
            </w:r>
            <w:proofErr w:type="gramStart"/>
            <w:r w:rsidR="00CE58DB" w:rsidRPr="000B4BD6">
              <w:rPr>
                <w:rFonts w:ascii="Arial" w:hAnsi="Arial" w:cs="Arial"/>
                <w:sz w:val="24"/>
                <w:szCs w:val="24"/>
              </w:rPr>
              <w:t>..)</w:t>
            </w:r>
            <w:proofErr w:type="gramEnd"/>
          </w:p>
          <w:p w:rsidR="00CE58DB" w:rsidRPr="000B4BD6" w:rsidRDefault="00CE58DB" w:rsidP="000B4B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L- </w:t>
            </w:r>
            <w:r w:rsidR="00A8419A" w:rsidRPr="000B4BD6">
              <w:rPr>
                <w:rFonts w:ascii="Arial" w:hAnsi="Arial" w:cs="Arial"/>
                <w:sz w:val="24"/>
                <w:szCs w:val="24"/>
              </w:rPr>
              <w:t>Water Scarcity and Conservation of water</w:t>
            </w:r>
          </w:p>
        </w:tc>
      </w:tr>
      <w:tr w:rsidR="00CE58DB" w:rsidRPr="000B4BD6" w:rsidTr="000B4BD6">
        <w:tc>
          <w:tcPr>
            <w:tcW w:w="1697" w:type="dxa"/>
          </w:tcPr>
          <w:p w:rsidR="00CE58DB" w:rsidRPr="000B4BD6" w:rsidRDefault="00CE58DB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8225" w:type="dxa"/>
          </w:tcPr>
          <w:p w:rsidR="00CE58DB" w:rsidRPr="000B4BD6" w:rsidRDefault="00CE58DB" w:rsidP="00CE58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Revision followed</w:t>
            </w:r>
            <w:r w:rsidR="009118C9" w:rsidRPr="000B4BD6">
              <w:rPr>
                <w:rFonts w:ascii="Arial" w:hAnsi="Arial" w:cs="Arial"/>
                <w:sz w:val="24"/>
                <w:szCs w:val="24"/>
              </w:rPr>
              <w:t xml:space="preserve"> by</w:t>
            </w:r>
            <w:r w:rsidRPr="000B4BD6">
              <w:rPr>
                <w:rFonts w:ascii="Arial" w:hAnsi="Arial" w:cs="Arial"/>
                <w:sz w:val="24"/>
                <w:szCs w:val="24"/>
              </w:rPr>
              <w:t xml:space="preserve"> Assessment Exams</w:t>
            </w:r>
          </w:p>
        </w:tc>
      </w:tr>
      <w:tr w:rsidR="00CE58DB" w:rsidRPr="000B4BD6" w:rsidTr="000B4BD6">
        <w:tc>
          <w:tcPr>
            <w:tcW w:w="1697" w:type="dxa"/>
          </w:tcPr>
          <w:p w:rsidR="00CE58DB" w:rsidRPr="000B4BD6" w:rsidRDefault="00CE58DB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8225" w:type="dxa"/>
          </w:tcPr>
          <w:p w:rsidR="00CE58DB" w:rsidRPr="000B4BD6" w:rsidRDefault="00CE58DB" w:rsidP="00CE58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L- </w:t>
            </w:r>
            <w:r w:rsidR="00A8419A" w:rsidRPr="000B4BD6">
              <w:rPr>
                <w:rFonts w:ascii="Arial" w:hAnsi="Arial" w:cs="Arial"/>
                <w:sz w:val="24"/>
                <w:szCs w:val="24"/>
              </w:rPr>
              <w:t xml:space="preserve"> Safe Handling and Storage of water</w:t>
            </w:r>
          </w:p>
          <w:p w:rsidR="00CE58DB" w:rsidRPr="000B4BD6" w:rsidRDefault="00CE58DB" w:rsidP="00CE58D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L- </w:t>
            </w:r>
            <w:r w:rsidR="00A8419A" w:rsidRPr="000B4BD6">
              <w:rPr>
                <w:rFonts w:ascii="Arial" w:hAnsi="Arial" w:cs="Arial"/>
                <w:sz w:val="24"/>
                <w:szCs w:val="24"/>
              </w:rPr>
              <w:t xml:space="preserve">Water Pollution </w:t>
            </w:r>
          </w:p>
        </w:tc>
      </w:tr>
      <w:tr w:rsidR="00CE58DB" w:rsidRPr="000B4BD6" w:rsidTr="000B4BD6">
        <w:tc>
          <w:tcPr>
            <w:tcW w:w="1697" w:type="dxa"/>
          </w:tcPr>
          <w:p w:rsidR="00CE58DB" w:rsidRPr="000B4BD6" w:rsidRDefault="00CE58DB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8225" w:type="dxa"/>
          </w:tcPr>
          <w:p w:rsidR="00CE58DB" w:rsidRPr="000B4BD6" w:rsidRDefault="00A8419A" w:rsidP="00CE58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Water Pollution</w:t>
            </w:r>
            <w:r w:rsidR="00CE58DB" w:rsidRPr="000B4BD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24C5F" w:rsidRPr="000B4BD6">
              <w:rPr>
                <w:rFonts w:ascii="Arial" w:hAnsi="Arial" w:cs="Arial"/>
                <w:sz w:val="24"/>
                <w:szCs w:val="24"/>
              </w:rPr>
              <w:t>Continued</w:t>
            </w:r>
            <w:proofErr w:type="gramStart"/>
            <w:r w:rsidR="00CE58DB" w:rsidRPr="000B4BD6">
              <w:rPr>
                <w:rFonts w:ascii="Arial" w:hAnsi="Arial" w:cs="Arial"/>
                <w:sz w:val="24"/>
                <w:szCs w:val="24"/>
              </w:rPr>
              <w:t>..)</w:t>
            </w:r>
            <w:proofErr w:type="gramEnd"/>
          </w:p>
          <w:p w:rsidR="00CE58DB" w:rsidRPr="000B4BD6" w:rsidRDefault="00CE58DB" w:rsidP="00CE58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Revision for Assessment Exams</w:t>
            </w:r>
          </w:p>
        </w:tc>
      </w:tr>
      <w:tr w:rsidR="00CE58DB" w:rsidRPr="000B4BD6" w:rsidTr="000B4BD6">
        <w:tc>
          <w:tcPr>
            <w:tcW w:w="1697" w:type="dxa"/>
          </w:tcPr>
          <w:p w:rsidR="00CE58DB" w:rsidRPr="000B4BD6" w:rsidRDefault="00CE58DB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8225" w:type="dxa"/>
          </w:tcPr>
          <w:p w:rsidR="00CE58DB" w:rsidRPr="000B4BD6" w:rsidRDefault="00CE58DB" w:rsidP="00CE58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Revision followed by Assessment Exams</w:t>
            </w:r>
          </w:p>
        </w:tc>
      </w:tr>
    </w:tbl>
    <w:p w:rsidR="000B4BD6" w:rsidRPr="000B4BD6" w:rsidRDefault="000B4BD6">
      <w:pPr>
        <w:rPr>
          <w:rFonts w:ascii="Arial" w:hAnsi="Arial" w:cs="Arial"/>
          <w:sz w:val="24"/>
          <w:szCs w:val="24"/>
        </w:rPr>
      </w:pPr>
    </w:p>
    <w:p w:rsidR="004F2C41" w:rsidRPr="00D25C01" w:rsidRDefault="004F2C41">
      <w:pPr>
        <w:rPr>
          <w:rFonts w:ascii="Arial" w:hAnsi="Arial" w:cs="Arial"/>
          <w:b/>
          <w:bCs/>
          <w:sz w:val="24"/>
          <w:szCs w:val="24"/>
        </w:rPr>
      </w:pPr>
      <w:r w:rsidRPr="00D25C01">
        <w:rPr>
          <w:rFonts w:ascii="Arial" w:hAnsi="Arial" w:cs="Arial"/>
          <w:b/>
          <w:bCs/>
          <w:sz w:val="24"/>
          <w:szCs w:val="24"/>
        </w:rPr>
        <w:t>SUBJECT: SOCIAL SCIENCE</w:t>
      </w:r>
    </w:p>
    <w:tbl>
      <w:tblPr>
        <w:tblStyle w:val="TableGrid"/>
        <w:tblW w:w="0" w:type="auto"/>
        <w:tblInd w:w="534" w:type="dxa"/>
        <w:tblLook w:val="04A0"/>
      </w:tblPr>
      <w:tblGrid>
        <w:gridCol w:w="1390"/>
        <w:gridCol w:w="8532"/>
      </w:tblGrid>
      <w:tr w:rsidR="004F2C41" w:rsidRPr="000B4BD6" w:rsidTr="000B4BD6">
        <w:tc>
          <w:tcPr>
            <w:tcW w:w="1390" w:type="dxa"/>
          </w:tcPr>
          <w:p w:rsidR="004F2C41" w:rsidRPr="000B4BD6" w:rsidRDefault="004F2C41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8532" w:type="dxa"/>
          </w:tcPr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Family Relationships</w:t>
            </w:r>
          </w:p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Sensitivity Towards Others</w:t>
            </w:r>
          </w:p>
        </w:tc>
      </w:tr>
      <w:tr w:rsidR="004F2C41" w:rsidRPr="000B4BD6" w:rsidTr="000B4BD6">
        <w:tc>
          <w:tcPr>
            <w:tcW w:w="1390" w:type="dxa"/>
          </w:tcPr>
          <w:p w:rsidR="004F2C41" w:rsidRPr="000B4BD6" w:rsidRDefault="004F2C41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8532" w:type="dxa"/>
          </w:tcPr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Celebrating our Diversity</w:t>
            </w:r>
          </w:p>
        </w:tc>
      </w:tr>
      <w:tr w:rsidR="004F2C41" w:rsidRPr="000B4BD6" w:rsidTr="000B4BD6">
        <w:tc>
          <w:tcPr>
            <w:tcW w:w="1390" w:type="dxa"/>
          </w:tcPr>
          <w:p w:rsidR="004F2C41" w:rsidRPr="000B4BD6" w:rsidRDefault="004F2C41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8532" w:type="dxa"/>
          </w:tcPr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An ideal Home</w:t>
            </w:r>
          </w:p>
        </w:tc>
      </w:tr>
      <w:tr w:rsidR="004F2C41" w:rsidRPr="000B4BD6" w:rsidTr="000B4BD6">
        <w:tc>
          <w:tcPr>
            <w:tcW w:w="1390" w:type="dxa"/>
          </w:tcPr>
          <w:p w:rsidR="004F2C41" w:rsidRPr="000B4BD6" w:rsidRDefault="004F2C41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8532" w:type="dxa"/>
          </w:tcPr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An Ideal Home (Continued……)</w:t>
            </w:r>
          </w:p>
        </w:tc>
      </w:tr>
      <w:tr w:rsidR="004F2C41" w:rsidRPr="000B4BD6" w:rsidTr="000B4BD6">
        <w:tc>
          <w:tcPr>
            <w:tcW w:w="1390" w:type="dxa"/>
          </w:tcPr>
          <w:p w:rsidR="004F2C41" w:rsidRPr="000B4BD6" w:rsidRDefault="004F2C41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August                        </w:t>
            </w:r>
          </w:p>
        </w:tc>
        <w:tc>
          <w:tcPr>
            <w:tcW w:w="8532" w:type="dxa"/>
          </w:tcPr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L- Bricks </w:t>
            </w:r>
            <w:r w:rsidR="009F0F7D" w:rsidRPr="000B4B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BD6">
              <w:rPr>
                <w:rFonts w:ascii="Arial" w:hAnsi="Arial" w:cs="Arial"/>
                <w:sz w:val="24"/>
                <w:szCs w:val="24"/>
              </w:rPr>
              <w:t>and</w:t>
            </w:r>
            <w:r w:rsidR="009F0F7D" w:rsidRPr="000B4B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BD6">
              <w:rPr>
                <w:rFonts w:ascii="Arial" w:hAnsi="Arial" w:cs="Arial"/>
                <w:sz w:val="24"/>
                <w:szCs w:val="24"/>
              </w:rPr>
              <w:t>Bridges</w:t>
            </w:r>
          </w:p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Waste Management</w:t>
            </w:r>
          </w:p>
        </w:tc>
      </w:tr>
      <w:tr w:rsidR="004F2C41" w:rsidRPr="000B4BD6" w:rsidTr="000B4BD6">
        <w:tc>
          <w:tcPr>
            <w:tcW w:w="1390" w:type="dxa"/>
          </w:tcPr>
          <w:p w:rsidR="004F2C41" w:rsidRPr="000B4BD6" w:rsidRDefault="004F2C41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8532" w:type="dxa"/>
          </w:tcPr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The Works We Do</w:t>
            </w:r>
          </w:p>
        </w:tc>
      </w:tr>
      <w:tr w:rsidR="004F2C41" w:rsidRPr="000B4BD6" w:rsidTr="000B4BD6">
        <w:tc>
          <w:tcPr>
            <w:tcW w:w="1390" w:type="dxa"/>
          </w:tcPr>
          <w:p w:rsidR="004F2C41" w:rsidRPr="000B4BD6" w:rsidRDefault="004F2C41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8532" w:type="dxa"/>
          </w:tcPr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Leisur</w:t>
            </w:r>
            <w:r w:rsidR="00DB4F68">
              <w:rPr>
                <w:rFonts w:ascii="Arial" w:hAnsi="Arial" w:cs="Arial"/>
                <w:sz w:val="24"/>
                <w:szCs w:val="24"/>
              </w:rPr>
              <w:t>e</w:t>
            </w:r>
            <w:r w:rsidRPr="000B4BD6">
              <w:rPr>
                <w:rFonts w:ascii="Arial" w:hAnsi="Arial" w:cs="Arial"/>
                <w:sz w:val="24"/>
                <w:szCs w:val="24"/>
              </w:rPr>
              <w:t xml:space="preserve"> time</w:t>
            </w:r>
          </w:p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Directions</w:t>
            </w:r>
          </w:p>
        </w:tc>
      </w:tr>
      <w:tr w:rsidR="004F2C41" w:rsidRPr="000B4BD6" w:rsidTr="000B4BD6">
        <w:tc>
          <w:tcPr>
            <w:tcW w:w="1390" w:type="dxa"/>
          </w:tcPr>
          <w:p w:rsidR="004F2C41" w:rsidRPr="000B4BD6" w:rsidRDefault="004F2C41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8532" w:type="dxa"/>
          </w:tcPr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Travel and Tour</w:t>
            </w:r>
            <w:r w:rsidR="003225CE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Let us Travel</w:t>
            </w:r>
          </w:p>
        </w:tc>
      </w:tr>
      <w:tr w:rsidR="004F2C41" w:rsidRPr="000B4BD6" w:rsidTr="000B4BD6">
        <w:tc>
          <w:tcPr>
            <w:tcW w:w="1390" w:type="dxa"/>
          </w:tcPr>
          <w:p w:rsidR="004F2C41" w:rsidRPr="000B4BD6" w:rsidRDefault="004F2C41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8532" w:type="dxa"/>
          </w:tcPr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Let us Communicate</w:t>
            </w:r>
          </w:p>
        </w:tc>
      </w:tr>
      <w:tr w:rsidR="004F2C41" w:rsidRPr="000B4BD6" w:rsidTr="000B4BD6">
        <w:tc>
          <w:tcPr>
            <w:tcW w:w="1390" w:type="dxa"/>
          </w:tcPr>
          <w:p w:rsidR="004F2C41" w:rsidRPr="000B4BD6" w:rsidRDefault="004F2C41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8532" w:type="dxa"/>
          </w:tcPr>
          <w:p w:rsidR="004F2C41" w:rsidRPr="000B4BD6" w:rsidRDefault="004F2C41" w:rsidP="004F2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India our Motherland</w:t>
            </w:r>
          </w:p>
        </w:tc>
      </w:tr>
    </w:tbl>
    <w:p w:rsidR="00526A56" w:rsidRDefault="00526A56" w:rsidP="00625A92">
      <w:pPr>
        <w:rPr>
          <w:rFonts w:ascii="Arial" w:hAnsi="Arial" w:cs="Arial"/>
          <w:sz w:val="24"/>
          <w:szCs w:val="24"/>
        </w:rPr>
      </w:pPr>
    </w:p>
    <w:p w:rsidR="000B4BD6" w:rsidRDefault="000B4BD6" w:rsidP="00625A92">
      <w:pPr>
        <w:rPr>
          <w:rFonts w:ascii="Arial" w:hAnsi="Arial" w:cs="Arial"/>
          <w:sz w:val="24"/>
          <w:szCs w:val="24"/>
        </w:rPr>
      </w:pPr>
    </w:p>
    <w:p w:rsidR="000B4BD6" w:rsidRDefault="000B4BD6" w:rsidP="00625A92">
      <w:pPr>
        <w:rPr>
          <w:rFonts w:ascii="Arial" w:hAnsi="Arial" w:cs="Arial"/>
          <w:sz w:val="24"/>
          <w:szCs w:val="24"/>
        </w:rPr>
      </w:pPr>
    </w:p>
    <w:p w:rsidR="000B4BD6" w:rsidRPr="000B4BD6" w:rsidRDefault="000B4BD6" w:rsidP="00625A92">
      <w:pPr>
        <w:rPr>
          <w:rFonts w:ascii="Arial" w:hAnsi="Arial" w:cs="Arial"/>
          <w:sz w:val="24"/>
          <w:szCs w:val="24"/>
        </w:rPr>
      </w:pPr>
    </w:p>
    <w:p w:rsidR="00625A92" w:rsidRPr="00D25C01" w:rsidRDefault="00625A92" w:rsidP="00625A92">
      <w:pPr>
        <w:rPr>
          <w:rFonts w:ascii="Arial" w:hAnsi="Arial" w:cs="Arial"/>
          <w:b/>
          <w:bCs/>
          <w:sz w:val="24"/>
          <w:szCs w:val="24"/>
        </w:rPr>
      </w:pPr>
      <w:r w:rsidRPr="00D25C01">
        <w:rPr>
          <w:rFonts w:ascii="Arial" w:hAnsi="Arial" w:cs="Arial"/>
          <w:b/>
          <w:bCs/>
          <w:sz w:val="24"/>
          <w:szCs w:val="24"/>
        </w:rPr>
        <w:t>SUBJECT: COMPUTER SCIENCE</w:t>
      </w:r>
    </w:p>
    <w:tbl>
      <w:tblPr>
        <w:tblStyle w:val="TableGrid"/>
        <w:tblW w:w="0" w:type="auto"/>
        <w:tblInd w:w="534" w:type="dxa"/>
        <w:tblLook w:val="04A0"/>
      </w:tblPr>
      <w:tblGrid>
        <w:gridCol w:w="1697"/>
        <w:gridCol w:w="8225"/>
      </w:tblGrid>
      <w:tr w:rsidR="00625A92" w:rsidRPr="000B4BD6" w:rsidTr="000B4BD6">
        <w:tc>
          <w:tcPr>
            <w:tcW w:w="1697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8225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LESSON/TOPIC</w:t>
            </w:r>
          </w:p>
        </w:tc>
      </w:tr>
      <w:tr w:rsidR="00625A92" w:rsidRPr="000B4BD6" w:rsidTr="000B4BD6">
        <w:tc>
          <w:tcPr>
            <w:tcW w:w="1697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8225" w:type="dxa"/>
          </w:tcPr>
          <w:p w:rsidR="00625A92" w:rsidRPr="000B4BD6" w:rsidRDefault="00625A92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Computer- A Machine</w:t>
            </w:r>
          </w:p>
        </w:tc>
      </w:tr>
      <w:tr w:rsidR="00625A92" w:rsidRPr="000B4BD6" w:rsidTr="000B4BD6">
        <w:tc>
          <w:tcPr>
            <w:tcW w:w="1697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8225" w:type="dxa"/>
          </w:tcPr>
          <w:p w:rsidR="00625A92" w:rsidRPr="000B4BD6" w:rsidRDefault="00625A92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Computer- A Machine (</w:t>
            </w:r>
            <w:r w:rsidR="00124C5F" w:rsidRPr="000B4BD6">
              <w:rPr>
                <w:rFonts w:ascii="Arial" w:hAnsi="Arial" w:cs="Arial"/>
                <w:sz w:val="24"/>
                <w:szCs w:val="24"/>
              </w:rPr>
              <w:t>Continued</w:t>
            </w:r>
            <w:proofErr w:type="gramStart"/>
            <w:r w:rsidRPr="000B4BD6">
              <w:rPr>
                <w:rFonts w:ascii="Arial" w:hAnsi="Arial" w:cs="Arial"/>
                <w:sz w:val="24"/>
                <w:szCs w:val="24"/>
              </w:rPr>
              <w:t>..)</w:t>
            </w:r>
            <w:proofErr w:type="gramEnd"/>
          </w:p>
        </w:tc>
      </w:tr>
      <w:tr w:rsidR="00625A92" w:rsidRPr="000B4BD6" w:rsidTr="000B4BD6">
        <w:tc>
          <w:tcPr>
            <w:tcW w:w="1697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8225" w:type="dxa"/>
          </w:tcPr>
          <w:p w:rsidR="00625A92" w:rsidRPr="000B4BD6" w:rsidRDefault="00625A92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Input, Output &amp; Storage Devices</w:t>
            </w:r>
          </w:p>
        </w:tc>
      </w:tr>
      <w:tr w:rsidR="00625A92" w:rsidRPr="000B4BD6" w:rsidTr="000B4BD6">
        <w:tc>
          <w:tcPr>
            <w:tcW w:w="1697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8225" w:type="dxa"/>
          </w:tcPr>
          <w:p w:rsidR="00625A92" w:rsidRPr="000B4BD6" w:rsidRDefault="00625A92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Internet as A Pool of Information</w:t>
            </w:r>
          </w:p>
          <w:p w:rsidR="00625A92" w:rsidRPr="000B4BD6" w:rsidRDefault="00625A92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Revision followed by Assessment Exams</w:t>
            </w:r>
          </w:p>
        </w:tc>
      </w:tr>
      <w:tr w:rsidR="00625A92" w:rsidRPr="000B4BD6" w:rsidTr="000B4BD6">
        <w:tc>
          <w:tcPr>
            <w:tcW w:w="1697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8225" w:type="dxa"/>
          </w:tcPr>
          <w:p w:rsidR="00625A92" w:rsidRPr="000B4BD6" w:rsidRDefault="00625A92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More on Tux Paint</w:t>
            </w:r>
          </w:p>
          <w:p w:rsidR="00625A92" w:rsidRPr="000B4BD6" w:rsidRDefault="00625A92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Exploring Tux Paint</w:t>
            </w:r>
          </w:p>
        </w:tc>
      </w:tr>
      <w:tr w:rsidR="00625A92" w:rsidRPr="000B4BD6" w:rsidTr="000B4BD6">
        <w:tc>
          <w:tcPr>
            <w:tcW w:w="1697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8225" w:type="dxa"/>
          </w:tcPr>
          <w:p w:rsidR="00625A92" w:rsidRPr="000B4BD6" w:rsidRDefault="00625A92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Exploring Tux Paint (</w:t>
            </w:r>
            <w:r w:rsidR="00124C5F" w:rsidRPr="000B4BD6">
              <w:rPr>
                <w:rFonts w:ascii="Arial" w:hAnsi="Arial" w:cs="Arial"/>
                <w:sz w:val="24"/>
                <w:szCs w:val="24"/>
              </w:rPr>
              <w:t>Continued</w:t>
            </w:r>
            <w:proofErr w:type="gramStart"/>
            <w:r w:rsidRPr="000B4BD6">
              <w:rPr>
                <w:rFonts w:ascii="Arial" w:hAnsi="Arial" w:cs="Arial"/>
                <w:sz w:val="24"/>
                <w:szCs w:val="24"/>
              </w:rPr>
              <w:t>..)</w:t>
            </w:r>
            <w:proofErr w:type="gramEnd"/>
          </w:p>
          <w:p w:rsidR="00625A92" w:rsidRPr="000B4BD6" w:rsidRDefault="00625A92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Revision followed by Assessment Exams</w:t>
            </w:r>
          </w:p>
        </w:tc>
      </w:tr>
      <w:tr w:rsidR="00625A92" w:rsidRPr="000B4BD6" w:rsidTr="000B4BD6">
        <w:tc>
          <w:tcPr>
            <w:tcW w:w="1697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8225" w:type="dxa"/>
          </w:tcPr>
          <w:p w:rsidR="00625A92" w:rsidRPr="000B4BD6" w:rsidRDefault="00625A92" w:rsidP="00625A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LOGO-I</w:t>
            </w:r>
          </w:p>
        </w:tc>
      </w:tr>
      <w:tr w:rsidR="00625A92" w:rsidRPr="000B4BD6" w:rsidTr="000B4BD6">
        <w:tc>
          <w:tcPr>
            <w:tcW w:w="1697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8225" w:type="dxa"/>
          </w:tcPr>
          <w:p w:rsidR="00625A92" w:rsidRPr="000B4BD6" w:rsidRDefault="00625A92" w:rsidP="000B4B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LOGO-II</w:t>
            </w:r>
          </w:p>
        </w:tc>
      </w:tr>
      <w:tr w:rsidR="00625A92" w:rsidRPr="000B4BD6" w:rsidTr="000B4BD6">
        <w:tc>
          <w:tcPr>
            <w:tcW w:w="1697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8225" w:type="dxa"/>
          </w:tcPr>
          <w:p w:rsidR="00625A92" w:rsidRPr="000B4BD6" w:rsidRDefault="00625A92" w:rsidP="000B4B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Revision followed by Assessment Exams</w:t>
            </w:r>
          </w:p>
        </w:tc>
      </w:tr>
      <w:tr w:rsidR="00625A92" w:rsidRPr="000B4BD6" w:rsidTr="000B4BD6">
        <w:tc>
          <w:tcPr>
            <w:tcW w:w="1697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8225" w:type="dxa"/>
          </w:tcPr>
          <w:p w:rsidR="00625A92" w:rsidRPr="000B4BD6" w:rsidRDefault="00625A92" w:rsidP="000B4B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 Writer-Getting Started</w:t>
            </w:r>
          </w:p>
        </w:tc>
      </w:tr>
      <w:tr w:rsidR="00625A92" w:rsidRPr="000B4BD6" w:rsidTr="000B4BD6">
        <w:tc>
          <w:tcPr>
            <w:tcW w:w="1697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8225" w:type="dxa"/>
          </w:tcPr>
          <w:p w:rsidR="00625A92" w:rsidRPr="000B4BD6" w:rsidRDefault="00625A92" w:rsidP="000B4B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L- Editing in Writer</w:t>
            </w:r>
          </w:p>
        </w:tc>
      </w:tr>
      <w:tr w:rsidR="00625A92" w:rsidRPr="000B4BD6" w:rsidTr="000B4BD6">
        <w:tc>
          <w:tcPr>
            <w:tcW w:w="1697" w:type="dxa"/>
          </w:tcPr>
          <w:p w:rsidR="00625A92" w:rsidRPr="000B4BD6" w:rsidRDefault="00625A92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8225" w:type="dxa"/>
          </w:tcPr>
          <w:p w:rsidR="00625A92" w:rsidRPr="000B4BD6" w:rsidRDefault="00625A92" w:rsidP="000B4B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Revision followed by Assessment Exams</w:t>
            </w:r>
          </w:p>
        </w:tc>
      </w:tr>
    </w:tbl>
    <w:p w:rsidR="00526A56" w:rsidRPr="000B4BD6" w:rsidRDefault="00526A56" w:rsidP="002853B0">
      <w:pPr>
        <w:rPr>
          <w:rFonts w:ascii="Arial" w:hAnsi="Arial" w:cs="Arial"/>
          <w:sz w:val="24"/>
          <w:szCs w:val="24"/>
        </w:rPr>
      </w:pPr>
    </w:p>
    <w:p w:rsidR="002853B0" w:rsidRPr="00D25C01" w:rsidRDefault="002853B0" w:rsidP="002853B0">
      <w:pPr>
        <w:rPr>
          <w:rFonts w:ascii="Arial" w:hAnsi="Arial" w:cs="Arial"/>
          <w:b/>
          <w:bCs/>
          <w:sz w:val="24"/>
          <w:szCs w:val="24"/>
        </w:rPr>
      </w:pPr>
      <w:r w:rsidRPr="00D25C01">
        <w:rPr>
          <w:rFonts w:ascii="Arial" w:hAnsi="Arial" w:cs="Arial"/>
          <w:b/>
          <w:bCs/>
          <w:sz w:val="24"/>
          <w:szCs w:val="24"/>
        </w:rPr>
        <w:t>SUBJECT: G.K.</w:t>
      </w:r>
    </w:p>
    <w:tbl>
      <w:tblPr>
        <w:tblStyle w:val="TableGrid"/>
        <w:tblW w:w="0" w:type="auto"/>
        <w:tblInd w:w="534" w:type="dxa"/>
        <w:tblLook w:val="04A0"/>
      </w:tblPr>
      <w:tblGrid>
        <w:gridCol w:w="1697"/>
        <w:gridCol w:w="8225"/>
      </w:tblGrid>
      <w:tr w:rsidR="002853B0" w:rsidRPr="000B4BD6" w:rsidTr="000B4BD6">
        <w:tc>
          <w:tcPr>
            <w:tcW w:w="1697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8225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LESSON/TOPIC</w:t>
            </w:r>
          </w:p>
        </w:tc>
      </w:tr>
      <w:tr w:rsidR="002853B0" w:rsidRPr="000B4BD6" w:rsidTr="000B4BD6">
        <w:tc>
          <w:tcPr>
            <w:tcW w:w="1697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8225" w:type="dxa"/>
          </w:tcPr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With a difference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Anything Common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Books and Authors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With Values and Wisdom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Fact File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Word Bank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People Puzzle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The Book Store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BD6">
              <w:rPr>
                <w:rFonts w:ascii="Arial" w:hAnsi="Arial" w:cs="Arial"/>
                <w:sz w:val="24"/>
                <w:szCs w:val="24"/>
              </w:rPr>
              <w:t>Pandit</w:t>
            </w:r>
            <w:proofErr w:type="spellEnd"/>
            <w:r w:rsidRPr="000B4BD6">
              <w:rPr>
                <w:rFonts w:ascii="Arial" w:hAnsi="Arial" w:cs="Arial"/>
                <w:sz w:val="24"/>
                <w:szCs w:val="24"/>
              </w:rPr>
              <w:t xml:space="preserve"> Vishnu Sharma (Fact File)</w:t>
            </w:r>
          </w:p>
        </w:tc>
      </w:tr>
      <w:tr w:rsidR="002853B0" w:rsidRPr="000B4BD6" w:rsidTr="000B4BD6">
        <w:tc>
          <w:tcPr>
            <w:tcW w:w="1697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8225" w:type="dxa"/>
          </w:tcPr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Test your Wisdom (Language &amp; Literature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Gadgets Around </w:t>
            </w:r>
          </w:p>
        </w:tc>
      </w:tr>
      <w:tr w:rsidR="002853B0" w:rsidRPr="000B4BD6" w:rsidTr="000B4BD6">
        <w:tc>
          <w:tcPr>
            <w:tcW w:w="1697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8225" w:type="dxa"/>
          </w:tcPr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Plants in our Life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Nature Nurtures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Animal Truth</w:t>
            </w:r>
          </w:p>
        </w:tc>
      </w:tr>
      <w:tr w:rsidR="002853B0" w:rsidRPr="000B4BD6" w:rsidTr="000B4BD6">
        <w:tc>
          <w:tcPr>
            <w:tcW w:w="1697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8225" w:type="dxa"/>
          </w:tcPr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Up in the Air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Listen Doctor</w:t>
            </w:r>
          </w:p>
        </w:tc>
      </w:tr>
      <w:tr w:rsidR="002853B0" w:rsidRPr="000B4BD6" w:rsidTr="000B4BD6">
        <w:tc>
          <w:tcPr>
            <w:tcW w:w="1697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8225" w:type="dxa"/>
          </w:tcPr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Great Pioneers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Earth and Its friends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Body , Our Ecology (Fact File)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Test your Wisdom (Environment Around)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Abbreviations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Weather Report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Fun with Symbols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BD6">
              <w:rPr>
                <w:rFonts w:ascii="Arial" w:hAnsi="Arial" w:cs="Arial"/>
                <w:sz w:val="24"/>
                <w:szCs w:val="24"/>
              </w:rPr>
              <w:t>Tenzing</w:t>
            </w:r>
            <w:proofErr w:type="spellEnd"/>
            <w:r w:rsidRPr="000B4BD6">
              <w:rPr>
                <w:rFonts w:ascii="Arial" w:hAnsi="Arial" w:cs="Arial"/>
                <w:sz w:val="24"/>
                <w:szCs w:val="24"/>
              </w:rPr>
              <w:t xml:space="preserve"> Norgay ( File Fact)</w:t>
            </w:r>
          </w:p>
        </w:tc>
      </w:tr>
      <w:tr w:rsidR="002853B0" w:rsidRPr="000B4BD6" w:rsidTr="000B4BD6">
        <w:tc>
          <w:tcPr>
            <w:tcW w:w="1697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lastRenderedPageBreak/>
              <w:t>SEPTEMBER</w:t>
            </w:r>
          </w:p>
        </w:tc>
        <w:tc>
          <w:tcPr>
            <w:tcW w:w="8225" w:type="dxa"/>
          </w:tcPr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Capitals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India Wild Knowledge</w:t>
            </w:r>
          </w:p>
        </w:tc>
      </w:tr>
      <w:tr w:rsidR="002853B0" w:rsidRPr="000B4BD6" w:rsidTr="000B4BD6">
        <w:tc>
          <w:tcPr>
            <w:tcW w:w="1697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8225" w:type="dxa"/>
          </w:tcPr>
          <w:p w:rsidR="002853B0" w:rsidRPr="000B4BD6" w:rsidRDefault="002853B0" w:rsidP="000B4B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Famous Foods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Asian Wonders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Asian Pride &amp; </w:t>
            </w:r>
            <w:proofErr w:type="spellStart"/>
            <w:r w:rsidRPr="000B4BD6">
              <w:rPr>
                <w:rFonts w:ascii="Arial" w:hAnsi="Arial" w:cs="Arial"/>
                <w:sz w:val="24"/>
                <w:szCs w:val="24"/>
              </w:rPr>
              <w:t>Honour</w:t>
            </w:r>
            <w:proofErr w:type="spellEnd"/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Asia (Fact File)</w:t>
            </w:r>
          </w:p>
          <w:p w:rsidR="001A7918" w:rsidRPr="000B4BD6" w:rsidRDefault="001A7918" w:rsidP="001A79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Merry Time</w:t>
            </w:r>
          </w:p>
        </w:tc>
      </w:tr>
      <w:tr w:rsidR="002853B0" w:rsidRPr="000B4BD6" w:rsidTr="000B4BD6">
        <w:tc>
          <w:tcPr>
            <w:tcW w:w="1697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8225" w:type="dxa"/>
          </w:tcPr>
          <w:p w:rsidR="002853B0" w:rsidRPr="000B4BD6" w:rsidRDefault="002853B0" w:rsidP="000B4B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Test your Wisdom (World Around)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Places of Pilgrimage in India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Traffic Signs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Entertainment.com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Mythology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Famous Features(File Fact)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Test your Wisdom (Art &amp; Culture)</w:t>
            </w:r>
          </w:p>
          <w:p w:rsidR="001A7918" w:rsidRPr="000B4BD6" w:rsidRDefault="001A7918" w:rsidP="001A791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 xml:space="preserve">What am </w:t>
            </w:r>
            <w:proofErr w:type="spellStart"/>
            <w:r w:rsidRPr="000B4BD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B4BD6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2853B0" w:rsidRPr="000B4BD6" w:rsidTr="000B4BD6">
        <w:tc>
          <w:tcPr>
            <w:tcW w:w="1697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8225" w:type="dxa"/>
          </w:tcPr>
          <w:p w:rsidR="002853B0" w:rsidRPr="000B4BD6" w:rsidRDefault="002853B0" w:rsidP="000B4B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Scratch your Head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Tricky Shapes</w:t>
            </w:r>
          </w:p>
          <w:p w:rsidR="002853B0" w:rsidRPr="000B4BD6" w:rsidRDefault="002853B0" w:rsidP="000B4B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Know your Measures</w:t>
            </w:r>
          </w:p>
        </w:tc>
      </w:tr>
      <w:tr w:rsidR="002853B0" w:rsidRPr="000B4BD6" w:rsidTr="000B4BD6">
        <w:tc>
          <w:tcPr>
            <w:tcW w:w="1697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8225" w:type="dxa"/>
          </w:tcPr>
          <w:p w:rsidR="002853B0" w:rsidRPr="000B4BD6" w:rsidRDefault="001A7918" w:rsidP="000B4B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Number Tricks</w:t>
            </w:r>
          </w:p>
          <w:p w:rsidR="001A7918" w:rsidRPr="000B4BD6" w:rsidRDefault="001A7918" w:rsidP="000B4B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Rack your Brains</w:t>
            </w:r>
          </w:p>
          <w:p w:rsidR="001A7918" w:rsidRPr="000B4BD6" w:rsidRDefault="001A7918" w:rsidP="000B4B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BD6">
              <w:rPr>
                <w:rFonts w:ascii="Arial" w:hAnsi="Arial" w:cs="Arial"/>
                <w:sz w:val="24"/>
                <w:szCs w:val="24"/>
              </w:rPr>
              <w:t>Srinivas</w:t>
            </w:r>
            <w:proofErr w:type="spellEnd"/>
            <w:r w:rsidRPr="000B4B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BD6">
              <w:rPr>
                <w:rFonts w:ascii="Arial" w:hAnsi="Arial" w:cs="Arial"/>
                <w:sz w:val="24"/>
                <w:szCs w:val="24"/>
              </w:rPr>
              <w:t>Ramanujan</w:t>
            </w:r>
            <w:proofErr w:type="spellEnd"/>
            <w:r w:rsidRPr="000B4BD6">
              <w:rPr>
                <w:rFonts w:ascii="Arial" w:hAnsi="Arial" w:cs="Arial"/>
                <w:sz w:val="24"/>
                <w:szCs w:val="24"/>
              </w:rPr>
              <w:t xml:space="preserve"> (Fact File)</w:t>
            </w:r>
          </w:p>
          <w:p w:rsidR="001A7918" w:rsidRPr="000B4BD6" w:rsidRDefault="001A7918" w:rsidP="000B4B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Test your Wisdom( Math Magic)</w:t>
            </w:r>
          </w:p>
          <w:p w:rsidR="001A7918" w:rsidRPr="000B4BD6" w:rsidRDefault="001A7918" w:rsidP="000B4B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Glorious Gallery</w:t>
            </w:r>
          </w:p>
        </w:tc>
      </w:tr>
      <w:tr w:rsidR="002853B0" w:rsidRPr="000B4BD6" w:rsidTr="000B4BD6">
        <w:tc>
          <w:tcPr>
            <w:tcW w:w="1697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8225" w:type="dxa"/>
          </w:tcPr>
          <w:p w:rsidR="002853B0" w:rsidRPr="000B4BD6" w:rsidRDefault="001A7918" w:rsidP="000B4B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Sports Search</w:t>
            </w:r>
          </w:p>
          <w:p w:rsidR="001A7918" w:rsidRPr="000B4BD6" w:rsidRDefault="001A7918" w:rsidP="000B4B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Asian Games (Fact File)</w:t>
            </w:r>
          </w:p>
          <w:p w:rsidR="001A7918" w:rsidRPr="000B4BD6" w:rsidRDefault="001A7918" w:rsidP="000B4B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Guess the game</w:t>
            </w:r>
          </w:p>
          <w:p w:rsidR="001A7918" w:rsidRPr="000B4BD6" w:rsidRDefault="001A7918" w:rsidP="000B4B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Sports of sorts</w:t>
            </w:r>
          </w:p>
          <w:p w:rsidR="001A7918" w:rsidRPr="000B4BD6" w:rsidRDefault="001A7918" w:rsidP="000B4B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National Sports Awards (Fact File)</w:t>
            </w:r>
          </w:p>
          <w:p w:rsidR="001A7918" w:rsidRPr="000B4BD6" w:rsidRDefault="001A7918" w:rsidP="001A79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Test your Wisdom(Sports &amp; Games)</w:t>
            </w:r>
          </w:p>
        </w:tc>
      </w:tr>
      <w:tr w:rsidR="002853B0" w:rsidRPr="000B4BD6" w:rsidTr="000B4BD6">
        <w:tc>
          <w:tcPr>
            <w:tcW w:w="1697" w:type="dxa"/>
          </w:tcPr>
          <w:p w:rsidR="002853B0" w:rsidRPr="000B4BD6" w:rsidRDefault="002853B0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8225" w:type="dxa"/>
          </w:tcPr>
          <w:p w:rsidR="002853B0" w:rsidRPr="000B4BD6" w:rsidRDefault="00D25CD2" w:rsidP="000B4B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</w:rPr>
              <w:t>Revision followed by Assessment Exams</w:t>
            </w:r>
          </w:p>
        </w:tc>
      </w:tr>
    </w:tbl>
    <w:p w:rsidR="00625A92" w:rsidRPr="000B4BD6" w:rsidRDefault="00625A92">
      <w:pPr>
        <w:rPr>
          <w:rFonts w:ascii="Arial" w:hAnsi="Arial" w:cs="Arial"/>
          <w:sz w:val="24"/>
          <w:szCs w:val="24"/>
        </w:rPr>
      </w:pPr>
    </w:p>
    <w:p w:rsidR="007A34F4" w:rsidRPr="00D25C01" w:rsidRDefault="007A34F4" w:rsidP="007A34F4">
      <w:pPr>
        <w:rPr>
          <w:rFonts w:ascii="Arial" w:hAnsi="Arial" w:cs="Arial"/>
          <w:b/>
          <w:bCs/>
          <w:sz w:val="24"/>
          <w:szCs w:val="24"/>
          <w:lang w:bidi="hi-IN"/>
        </w:rPr>
      </w:pPr>
      <w:r w:rsidRPr="00D25C01">
        <w:rPr>
          <w:rFonts w:ascii="Arial" w:hAnsi="Arial"/>
          <w:b/>
          <w:bCs/>
          <w:sz w:val="24"/>
          <w:szCs w:val="24"/>
          <w:cs/>
          <w:lang w:bidi="hi-IN"/>
        </w:rPr>
        <w:t>विषय</w:t>
      </w:r>
      <w:r w:rsidRPr="00D25C01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: </w:t>
      </w:r>
      <w:r w:rsidRPr="00D25C01">
        <w:rPr>
          <w:rFonts w:ascii="Arial" w:hAnsi="Arial"/>
          <w:b/>
          <w:bCs/>
          <w:sz w:val="24"/>
          <w:szCs w:val="24"/>
          <w:cs/>
          <w:lang w:bidi="hi-IN"/>
        </w:rPr>
        <w:t>नैतिक</w:t>
      </w:r>
      <w:r w:rsidRPr="00D25C01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 </w:t>
      </w:r>
      <w:r w:rsidRPr="00D25C01">
        <w:rPr>
          <w:rFonts w:ascii="Arial" w:hAnsi="Arial"/>
          <w:b/>
          <w:bCs/>
          <w:sz w:val="24"/>
          <w:szCs w:val="24"/>
          <w:cs/>
          <w:lang w:bidi="hi-IN"/>
        </w:rPr>
        <w:t>शिक्षा</w:t>
      </w:r>
      <w:r w:rsidRPr="00D25C01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1104"/>
        <w:gridCol w:w="8818"/>
      </w:tblGrid>
      <w:tr w:rsidR="007A34F4" w:rsidRPr="000B4BD6" w:rsidTr="000B4BD6">
        <w:tc>
          <w:tcPr>
            <w:tcW w:w="1104" w:type="dxa"/>
          </w:tcPr>
          <w:p w:rsidR="007A34F4" w:rsidRPr="000B4BD6" w:rsidRDefault="007A34F4" w:rsidP="000B4BD6">
            <w:pPr>
              <w:rPr>
                <w:rFonts w:ascii="Arial" w:hAnsi="Arial" w:cs="Arial"/>
                <w:sz w:val="24"/>
                <w:szCs w:val="24"/>
                <w:rtl/>
                <w:cs/>
              </w:rPr>
            </w:pP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</w:t>
            </w:r>
            <w:r w:rsidRPr="000B4BD6">
              <w:rPr>
                <w:rFonts w:ascii="Arial" w:hAnsi="Arial"/>
                <w:sz w:val="24"/>
                <w:szCs w:val="24"/>
                <w:cs/>
                <w:lang w:bidi="hi-IN"/>
              </w:rPr>
              <w:t>माह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8818" w:type="dxa"/>
          </w:tcPr>
          <w:p w:rsidR="007A34F4" w:rsidRPr="000B4BD6" w:rsidRDefault="007A34F4" w:rsidP="000B4BD6">
            <w:pPr>
              <w:rPr>
                <w:rFonts w:ascii="Arial" w:hAnsi="Arial" w:cs="Arial"/>
                <w:sz w:val="24"/>
                <w:szCs w:val="24"/>
                <w:lang w:bidi="hi-IN"/>
              </w:rPr>
            </w:pPr>
          </w:p>
        </w:tc>
      </w:tr>
      <w:tr w:rsidR="007A34F4" w:rsidRPr="000B4BD6" w:rsidTr="000B4BD6">
        <w:tc>
          <w:tcPr>
            <w:tcW w:w="1104" w:type="dxa"/>
          </w:tcPr>
          <w:p w:rsidR="007A34F4" w:rsidRPr="000B4BD6" w:rsidRDefault="007A34F4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</w:t>
            </w:r>
            <w:r w:rsidRPr="000B4BD6">
              <w:rPr>
                <w:rFonts w:ascii="Arial" w:hAnsi="Arial"/>
                <w:sz w:val="24"/>
                <w:szCs w:val="24"/>
                <w:cs/>
                <w:lang w:bidi="hi-IN"/>
              </w:rPr>
              <w:t>अप्रैल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8818" w:type="dxa"/>
          </w:tcPr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आर्य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समाज</w:t>
            </w:r>
          </w:p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आर्य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समाज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के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नियम</w:t>
            </w:r>
          </w:p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गायत्री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मंत्र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और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उसका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अर्थ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A34F4" w:rsidRPr="000B4BD6" w:rsidTr="000B4BD6">
        <w:tc>
          <w:tcPr>
            <w:tcW w:w="1104" w:type="dxa"/>
          </w:tcPr>
          <w:p w:rsidR="007A34F4" w:rsidRPr="000B4BD6" w:rsidRDefault="007A34F4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</w:t>
            </w:r>
            <w:r w:rsidRPr="000B4BD6">
              <w:rPr>
                <w:rFonts w:ascii="Arial" w:hAnsi="Arial"/>
                <w:sz w:val="24"/>
                <w:szCs w:val="24"/>
                <w:cs/>
                <w:lang w:bidi="hi-IN"/>
              </w:rPr>
              <w:t>मई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             </w:t>
            </w:r>
          </w:p>
        </w:tc>
        <w:tc>
          <w:tcPr>
            <w:tcW w:w="8818" w:type="dxa"/>
          </w:tcPr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ईश्वर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कहां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है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समर्पण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A34F4" w:rsidRPr="000B4BD6" w:rsidTr="000B4BD6">
        <w:tc>
          <w:tcPr>
            <w:tcW w:w="1104" w:type="dxa"/>
          </w:tcPr>
          <w:p w:rsidR="007A34F4" w:rsidRPr="000B4BD6" w:rsidRDefault="007A34F4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</w:t>
            </w:r>
            <w:r w:rsidRPr="000B4BD6">
              <w:rPr>
                <w:rFonts w:ascii="Arial" w:hAnsi="Arial"/>
                <w:sz w:val="24"/>
                <w:szCs w:val="24"/>
                <w:cs/>
                <w:lang w:bidi="hi-IN"/>
              </w:rPr>
              <w:t>जून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8818" w:type="dxa"/>
          </w:tcPr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सृष्टिकर्ता</w:t>
            </w:r>
          </w:p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bidi="hi-IN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शिव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कौन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है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?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मृत्यु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क्या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है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?     </w:t>
            </w:r>
          </w:p>
        </w:tc>
      </w:tr>
      <w:tr w:rsidR="007A34F4" w:rsidRPr="000B4BD6" w:rsidTr="000B4BD6">
        <w:tc>
          <w:tcPr>
            <w:tcW w:w="1104" w:type="dxa"/>
          </w:tcPr>
          <w:p w:rsidR="007A34F4" w:rsidRPr="000B4BD6" w:rsidRDefault="007A34F4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</w:t>
            </w:r>
            <w:r w:rsidRPr="000B4BD6">
              <w:rPr>
                <w:rFonts w:ascii="Arial" w:hAnsi="Arial"/>
                <w:sz w:val="24"/>
                <w:szCs w:val="24"/>
                <w:cs/>
                <w:lang w:bidi="hi-IN"/>
              </w:rPr>
              <w:t>जुलाई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8818" w:type="dxa"/>
          </w:tcPr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दयानंद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प्रशस्ति</w:t>
            </w:r>
          </w:p>
        </w:tc>
      </w:tr>
      <w:tr w:rsidR="007A34F4" w:rsidRPr="000B4BD6" w:rsidTr="000B4BD6">
        <w:tc>
          <w:tcPr>
            <w:tcW w:w="1104" w:type="dxa"/>
          </w:tcPr>
          <w:p w:rsidR="007A34F4" w:rsidRPr="000B4BD6" w:rsidRDefault="007A34F4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</w:t>
            </w:r>
            <w:r w:rsidRPr="000B4BD6">
              <w:rPr>
                <w:rFonts w:ascii="Arial" w:hAnsi="Arial"/>
                <w:sz w:val="24"/>
                <w:szCs w:val="24"/>
                <w:cs/>
                <w:lang w:bidi="hi-IN"/>
              </w:rPr>
              <w:t>अगस्त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8818" w:type="dxa"/>
          </w:tcPr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बाल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प्रतिज्ञा</w:t>
            </w:r>
          </w:p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bidi="hi-IN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lastRenderedPageBreak/>
              <w:t>सत्य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bidi="hi-IN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सहनशीलता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दादू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A34F4" w:rsidRPr="000B4BD6" w:rsidTr="000B4BD6">
        <w:tc>
          <w:tcPr>
            <w:tcW w:w="1104" w:type="dxa"/>
          </w:tcPr>
          <w:p w:rsidR="007A34F4" w:rsidRPr="000B4BD6" w:rsidRDefault="007A34F4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lastRenderedPageBreak/>
              <w:t xml:space="preserve">  </w:t>
            </w:r>
            <w:r w:rsidRPr="000B4BD6">
              <w:rPr>
                <w:rFonts w:ascii="Arial" w:hAnsi="Arial"/>
                <w:sz w:val="24"/>
                <w:szCs w:val="24"/>
                <w:cs/>
                <w:lang w:bidi="hi-IN"/>
              </w:rPr>
              <w:t>सितम्बर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8818" w:type="dxa"/>
          </w:tcPr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महाराजा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रणजीत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सिंह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की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उदारता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A34F4" w:rsidRPr="000B4BD6" w:rsidTr="000B4BD6">
        <w:tc>
          <w:tcPr>
            <w:tcW w:w="1104" w:type="dxa"/>
          </w:tcPr>
          <w:p w:rsidR="007A34F4" w:rsidRPr="000B4BD6" w:rsidRDefault="007A34F4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</w:t>
            </w:r>
            <w:r w:rsidRPr="000B4BD6">
              <w:rPr>
                <w:rFonts w:ascii="Arial" w:hAnsi="Arial"/>
                <w:sz w:val="24"/>
                <w:szCs w:val="24"/>
                <w:cs/>
                <w:lang w:bidi="hi-IN"/>
              </w:rPr>
              <w:t>अक्टूबर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8818" w:type="dxa"/>
          </w:tcPr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महावीर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स्वामी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</w:p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महात्मा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बुध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A34F4" w:rsidRPr="000B4BD6" w:rsidTr="000B4BD6">
        <w:tc>
          <w:tcPr>
            <w:tcW w:w="1104" w:type="dxa"/>
          </w:tcPr>
          <w:p w:rsidR="007A34F4" w:rsidRPr="000B4BD6" w:rsidRDefault="007A34F4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</w:t>
            </w:r>
            <w:r w:rsidRPr="000B4BD6">
              <w:rPr>
                <w:rFonts w:ascii="Arial" w:hAnsi="Arial"/>
                <w:sz w:val="24"/>
                <w:szCs w:val="24"/>
                <w:cs/>
                <w:lang w:bidi="hi-IN"/>
              </w:rPr>
              <w:t>नवंबर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8818" w:type="dxa"/>
          </w:tcPr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महात्मा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गांधी</w:t>
            </w:r>
          </w:p>
        </w:tc>
      </w:tr>
      <w:tr w:rsidR="007A34F4" w:rsidRPr="000B4BD6" w:rsidTr="000B4BD6">
        <w:tc>
          <w:tcPr>
            <w:tcW w:w="1104" w:type="dxa"/>
          </w:tcPr>
          <w:p w:rsidR="007A34F4" w:rsidRPr="000B4BD6" w:rsidRDefault="007A34F4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</w:t>
            </w:r>
            <w:r w:rsidRPr="000B4BD6">
              <w:rPr>
                <w:rFonts w:ascii="Arial" w:hAnsi="Arial"/>
                <w:sz w:val="24"/>
                <w:szCs w:val="24"/>
                <w:cs/>
                <w:lang w:bidi="hi-IN"/>
              </w:rPr>
              <w:t>दिसम्बर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8818" w:type="dxa"/>
          </w:tcPr>
          <w:p w:rsidR="007A34F4" w:rsidRPr="000B4BD6" w:rsidRDefault="007A34F4" w:rsidP="007A34F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महारानी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लक्ष्मीबाई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A34F4" w:rsidRPr="000B4BD6" w:rsidTr="000B4BD6">
        <w:tc>
          <w:tcPr>
            <w:tcW w:w="1104" w:type="dxa"/>
          </w:tcPr>
          <w:p w:rsidR="007A34F4" w:rsidRPr="000B4BD6" w:rsidRDefault="007A34F4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</w:t>
            </w:r>
            <w:r w:rsidRPr="000B4BD6">
              <w:rPr>
                <w:rFonts w:ascii="Arial" w:hAnsi="Arial"/>
                <w:sz w:val="24"/>
                <w:szCs w:val="24"/>
                <w:cs/>
                <w:lang w:bidi="hi-IN"/>
              </w:rPr>
              <w:t>जनवरी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8818" w:type="dxa"/>
          </w:tcPr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bidi="hi-IN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पुष्प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की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अभिलाषा</w:t>
            </w:r>
          </w:p>
        </w:tc>
      </w:tr>
      <w:tr w:rsidR="007A34F4" w:rsidRPr="000B4BD6" w:rsidTr="000B4BD6">
        <w:tc>
          <w:tcPr>
            <w:tcW w:w="1104" w:type="dxa"/>
          </w:tcPr>
          <w:p w:rsidR="007A34F4" w:rsidRPr="000B4BD6" w:rsidRDefault="007A34F4" w:rsidP="000B4BD6">
            <w:pPr>
              <w:rPr>
                <w:rFonts w:ascii="Arial" w:hAnsi="Arial" w:cs="Arial"/>
                <w:sz w:val="24"/>
                <w:szCs w:val="24"/>
              </w:rPr>
            </w:pP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</w:t>
            </w:r>
            <w:r w:rsidRPr="000B4BD6">
              <w:rPr>
                <w:rFonts w:ascii="Arial" w:hAnsi="Arial"/>
                <w:sz w:val="24"/>
                <w:szCs w:val="24"/>
                <w:cs/>
                <w:lang w:bidi="hi-IN"/>
              </w:rPr>
              <w:t>फरवरी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8818" w:type="dxa"/>
          </w:tcPr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शिष्टाचार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7A34F4" w:rsidRPr="000B4BD6" w:rsidRDefault="007A34F4" w:rsidP="007A34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वशीकरण</w:t>
            </w:r>
            <w:r w:rsidRPr="000B4BD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0B4BD6">
              <w:rPr>
                <w:rFonts w:ascii="Arial" w:hAnsi="Arial" w:cs="Mangal"/>
                <w:color w:val="222222"/>
                <w:sz w:val="24"/>
                <w:szCs w:val="24"/>
                <w:shd w:val="clear" w:color="auto" w:fill="FFFFFF"/>
                <w:cs/>
                <w:lang w:bidi="hi-IN"/>
              </w:rPr>
              <w:t>मंत्र</w:t>
            </w:r>
          </w:p>
        </w:tc>
      </w:tr>
    </w:tbl>
    <w:p w:rsidR="00047785" w:rsidRDefault="00047785" w:rsidP="00B76362">
      <w:pPr>
        <w:spacing w:after="0" w:line="240" w:lineRule="auto"/>
        <w:rPr>
          <w:rFonts w:ascii="Arial" w:hAnsi="Arial" w:cs="Mangal"/>
          <w:b/>
          <w:bCs/>
          <w:sz w:val="24"/>
          <w:szCs w:val="24"/>
          <w:lang w:bidi="hi-IN"/>
        </w:rPr>
      </w:pPr>
    </w:p>
    <w:p w:rsidR="00B76362" w:rsidRPr="00D25C01" w:rsidRDefault="00B76362" w:rsidP="00B763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bidi="hi-IN"/>
        </w:rPr>
      </w:pPr>
      <w:r w:rsidRPr="00D25C01">
        <w:rPr>
          <w:rFonts w:ascii="Arial" w:hAnsi="Arial" w:cs="Mangal"/>
          <w:b/>
          <w:bCs/>
          <w:sz w:val="24"/>
          <w:szCs w:val="24"/>
          <w:cs/>
          <w:lang w:bidi="hi-IN"/>
        </w:rPr>
        <w:t>विषय</w:t>
      </w:r>
      <w:r w:rsidRPr="00D25C01">
        <w:rPr>
          <w:rFonts w:ascii="Arial" w:hAnsi="Arial" w:cs="Arial"/>
          <w:b/>
          <w:bCs/>
          <w:sz w:val="24"/>
          <w:szCs w:val="24"/>
          <w:cs/>
          <w:lang w:bidi="hi-IN"/>
        </w:rPr>
        <w:t xml:space="preserve">- </w:t>
      </w:r>
      <w:r w:rsidRPr="00D25C01">
        <w:rPr>
          <w:rFonts w:ascii="Arial" w:hAnsi="Arial" w:cs="Mangal"/>
          <w:b/>
          <w:bCs/>
          <w:sz w:val="24"/>
          <w:szCs w:val="24"/>
          <w:cs/>
          <w:lang w:bidi="hi-IN"/>
        </w:rPr>
        <w:t>संगीत</w:t>
      </w:r>
    </w:p>
    <w:p w:rsidR="000B4BD6" w:rsidRDefault="000B4BD6" w:rsidP="00B76362">
      <w:pPr>
        <w:spacing w:after="0" w:line="240" w:lineRule="auto"/>
        <w:rPr>
          <w:rFonts w:ascii="Arial" w:hAnsi="Arial" w:cs="Mangal"/>
          <w:b/>
          <w:bCs/>
          <w:sz w:val="24"/>
          <w:szCs w:val="24"/>
          <w:u w:val="single"/>
          <w:lang w:bidi="hi-IN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4974"/>
        <w:gridCol w:w="4948"/>
      </w:tblGrid>
      <w:tr w:rsidR="000B4BD6" w:rsidTr="00D25C01">
        <w:tc>
          <w:tcPr>
            <w:tcW w:w="4974" w:type="dxa"/>
          </w:tcPr>
          <w:p w:rsidR="000B4BD6" w:rsidRDefault="000B4BD6" w:rsidP="00B76362">
            <w:pPr>
              <w:rPr>
                <w:rFonts w:ascii="Arial" w:hAnsi="Arial" w:cs="Mangal"/>
                <w:b/>
                <w:bCs/>
                <w:sz w:val="24"/>
                <w:szCs w:val="24"/>
                <w:u w:val="single"/>
                <w:lang w:bidi="hi-IN"/>
              </w:rPr>
            </w:pPr>
            <w:r w:rsidRPr="000B4BD6">
              <w:rPr>
                <w:rFonts w:ascii="Arial" w:hAnsi="Arial"/>
                <w:sz w:val="24"/>
                <w:szCs w:val="24"/>
                <w:cs/>
                <w:lang w:bidi="hi-IN"/>
              </w:rPr>
              <w:t>माह</w:t>
            </w:r>
          </w:p>
        </w:tc>
        <w:tc>
          <w:tcPr>
            <w:tcW w:w="4948" w:type="dxa"/>
          </w:tcPr>
          <w:p w:rsidR="000B4BD6" w:rsidRDefault="000B4BD6" w:rsidP="00B76362">
            <w:pPr>
              <w:rPr>
                <w:rFonts w:ascii="Arial" w:hAnsi="Arial" w:cs="Mangal"/>
                <w:b/>
                <w:bCs/>
                <w:sz w:val="24"/>
                <w:szCs w:val="24"/>
                <w:u w:val="single"/>
                <w:lang w:bidi="hi-IN"/>
              </w:rPr>
            </w:pPr>
          </w:p>
        </w:tc>
      </w:tr>
      <w:tr w:rsidR="000B4BD6" w:rsidTr="00D25C01">
        <w:tc>
          <w:tcPr>
            <w:tcW w:w="4974" w:type="dxa"/>
          </w:tcPr>
          <w:p w:rsidR="000B4BD6" w:rsidRPr="000B4BD6" w:rsidRDefault="000B4BD6" w:rsidP="00B76362">
            <w:pPr>
              <w:rPr>
                <w:rFonts w:ascii="Arial" w:hAnsi="Arial"/>
                <w:sz w:val="24"/>
                <w:szCs w:val="24"/>
                <w:cs/>
                <w:lang w:bidi="hi-IN"/>
              </w:rPr>
            </w:pPr>
            <w:r w:rsidRPr="000B4BD6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अप्रैल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</w:t>
            </w:r>
          </w:p>
        </w:tc>
        <w:tc>
          <w:tcPr>
            <w:tcW w:w="4948" w:type="dxa"/>
          </w:tcPr>
          <w:p w:rsidR="000B4BD6" w:rsidRPr="00D25C01" w:rsidRDefault="000B4BD6" w:rsidP="00D25C0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सरगम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 -  </w:t>
            </w:r>
            <w:r w:rsidRPr="00D25C0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B4BD6" w:rsidRPr="00D25C01" w:rsidRDefault="000B4BD6" w:rsidP="00D25C0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ढोलक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>-  -</w:t>
            </w:r>
            <w:r w:rsidRPr="00D25C01">
              <w:rPr>
                <w:rFonts w:ascii="Arial" w:hAnsi="Arial" w:cs="Arial"/>
                <w:sz w:val="24"/>
                <w:szCs w:val="24"/>
              </w:rPr>
              <w:t>1 , 2</w:t>
            </w:r>
          </w:p>
          <w:p w:rsidR="000B4BD6" w:rsidRPr="00D25C01" w:rsidRDefault="000B4BD6" w:rsidP="00D25C0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भजन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- 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दाता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तेरे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सिमरन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का</w:t>
            </w:r>
          </w:p>
        </w:tc>
      </w:tr>
      <w:tr w:rsidR="000B4BD6" w:rsidTr="00D25C01">
        <w:tc>
          <w:tcPr>
            <w:tcW w:w="4974" w:type="dxa"/>
          </w:tcPr>
          <w:p w:rsidR="000B4BD6" w:rsidRPr="000B4BD6" w:rsidRDefault="000B4BD6" w:rsidP="00B76362">
            <w:pPr>
              <w:rPr>
                <w:rFonts w:ascii="Arial" w:hAnsi="Arial"/>
                <w:sz w:val="24"/>
                <w:szCs w:val="24"/>
                <w:cs/>
                <w:lang w:bidi="hi-IN"/>
              </w:rPr>
            </w:pPr>
            <w:r w:rsidRPr="000B4BD6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मई</w:t>
            </w:r>
          </w:p>
        </w:tc>
        <w:tc>
          <w:tcPr>
            <w:tcW w:w="4948" w:type="dxa"/>
          </w:tcPr>
          <w:p w:rsidR="00D25C01" w:rsidRPr="00D25C01" w:rsidRDefault="000B4BD6" w:rsidP="00D25C0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सरगम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 - </w:t>
            </w:r>
            <w:r w:rsidRPr="00D25C01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  <w:p w:rsidR="000B4BD6" w:rsidRPr="00D25C01" w:rsidRDefault="000B4BD6" w:rsidP="00D25C0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ढोलक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-  </w:t>
            </w:r>
            <w:r w:rsidRPr="00D25C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B4BD6" w:rsidTr="00D25C01">
        <w:tc>
          <w:tcPr>
            <w:tcW w:w="4974" w:type="dxa"/>
          </w:tcPr>
          <w:p w:rsidR="000B4BD6" w:rsidRPr="000B4BD6" w:rsidRDefault="000B4BD6" w:rsidP="00B76362">
            <w:pPr>
              <w:rPr>
                <w:rFonts w:ascii="Arial" w:hAnsi="Arial"/>
                <w:sz w:val="24"/>
                <w:szCs w:val="24"/>
                <w:cs/>
                <w:lang w:bidi="hi-IN"/>
              </w:rPr>
            </w:pPr>
            <w:r w:rsidRPr="000B4BD6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जुलाई</w:t>
            </w:r>
          </w:p>
        </w:tc>
        <w:tc>
          <w:tcPr>
            <w:tcW w:w="4948" w:type="dxa"/>
          </w:tcPr>
          <w:p w:rsidR="000B4BD6" w:rsidRPr="00D25C01" w:rsidRDefault="000B4BD6" w:rsidP="00D25C0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गाना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- 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होंगे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कामयाब</w:t>
            </w:r>
          </w:p>
        </w:tc>
      </w:tr>
      <w:tr w:rsidR="000B4BD6" w:rsidTr="00D25C01">
        <w:tc>
          <w:tcPr>
            <w:tcW w:w="4974" w:type="dxa"/>
          </w:tcPr>
          <w:p w:rsidR="000B4BD6" w:rsidRPr="000B4BD6" w:rsidRDefault="000B4BD6" w:rsidP="00B76362">
            <w:pPr>
              <w:rPr>
                <w:rFonts w:ascii="Arial" w:hAnsi="Arial"/>
                <w:sz w:val="24"/>
                <w:szCs w:val="24"/>
                <w:cs/>
                <w:lang w:bidi="hi-IN"/>
              </w:rPr>
            </w:pPr>
            <w:r w:rsidRPr="000B4BD6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अगस्त</w:t>
            </w:r>
          </w:p>
        </w:tc>
        <w:tc>
          <w:tcPr>
            <w:tcW w:w="4948" w:type="dxa"/>
          </w:tcPr>
          <w:p w:rsidR="000B4BD6" w:rsidRPr="00D25C01" w:rsidRDefault="000B4BD6" w:rsidP="00D25C0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सरगम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-  </w:t>
            </w:r>
            <w:r w:rsidRPr="00D25C01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B4BD6" w:rsidRPr="00D25C01" w:rsidRDefault="000B4BD6" w:rsidP="00D25C0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ढोलक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 -  </w:t>
            </w:r>
            <w:r w:rsidRPr="00D25C0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B4BD6" w:rsidRPr="00D25C01" w:rsidRDefault="000B4BD6" w:rsidP="00D25C0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यज्ञ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प्रार्थना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-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पूजनीय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प्रभु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हमारे</w:t>
            </w:r>
          </w:p>
        </w:tc>
      </w:tr>
      <w:tr w:rsidR="000B4BD6" w:rsidTr="00D25C01">
        <w:tc>
          <w:tcPr>
            <w:tcW w:w="4974" w:type="dxa"/>
          </w:tcPr>
          <w:p w:rsidR="000B4BD6" w:rsidRPr="000B4BD6" w:rsidRDefault="000B4BD6" w:rsidP="00B76362">
            <w:pPr>
              <w:rPr>
                <w:rFonts w:ascii="Arial" w:hAnsi="Arial"/>
                <w:sz w:val="24"/>
                <w:szCs w:val="24"/>
                <w:cs/>
                <w:lang w:bidi="hi-IN"/>
              </w:rPr>
            </w:pPr>
            <w:r w:rsidRPr="000B4BD6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सितंबर</w:t>
            </w:r>
          </w:p>
        </w:tc>
        <w:tc>
          <w:tcPr>
            <w:tcW w:w="4948" w:type="dxa"/>
          </w:tcPr>
          <w:p w:rsidR="000B4BD6" w:rsidRPr="00D25C01" w:rsidRDefault="000B4BD6" w:rsidP="00D25C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सरगम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 -  </w:t>
            </w:r>
            <w:r w:rsidRPr="00D25C0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B4BD6" w:rsidRPr="00D25C01" w:rsidRDefault="000B4BD6" w:rsidP="00D25C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ढोलक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 -  </w:t>
            </w:r>
            <w:r w:rsidRPr="00D25C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B4BD6" w:rsidTr="00D25C01">
        <w:tc>
          <w:tcPr>
            <w:tcW w:w="4974" w:type="dxa"/>
          </w:tcPr>
          <w:p w:rsidR="000B4BD6" w:rsidRPr="000B4BD6" w:rsidRDefault="000B4BD6" w:rsidP="00B76362">
            <w:pPr>
              <w:rPr>
                <w:rFonts w:ascii="Arial" w:hAnsi="Arial" w:cs="Mangal"/>
                <w:sz w:val="24"/>
                <w:szCs w:val="24"/>
                <w:cs/>
                <w:lang w:bidi="hi-IN"/>
              </w:rPr>
            </w:pPr>
            <w:r w:rsidRPr="000B4BD6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अक्टूबर</w:t>
            </w:r>
          </w:p>
        </w:tc>
        <w:tc>
          <w:tcPr>
            <w:tcW w:w="4948" w:type="dxa"/>
          </w:tcPr>
          <w:p w:rsidR="000B4BD6" w:rsidRPr="00D25C01" w:rsidRDefault="000B4BD6" w:rsidP="00D25C0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सरगम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 -  </w:t>
            </w:r>
            <w:r w:rsidRPr="00D25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D25C01" w:rsidRPr="00D25C01" w:rsidRDefault="000B4BD6" w:rsidP="00D25C0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ढोलक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-  </w:t>
            </w:r>
            <w:r w:rsidRPr="00D25C01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B4BD6" w:rsidRPr="00D25C01" w:rsidRDefault="000B4BD6" w:rsidP="00D25C0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  <w:rtl/>
                <w:cs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प्रार्थना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- </w:t>
            </w:r>
            <w:r w:rsidRPr="00D25C01">
              <w:rPr>
                <w:rFonts w:ascii="Arial" w:hAnsi="Arial" w:cs="Arial"/>
                <w:sz w:val="24"/>
                <w:szCs w:val="24"/>
              </w:rPr>
              <w:t>lord teach me...</w:t>
            </w:r>
          </w:p>
        </w:tc>
      </w:tr>
      <w:tr w:rsidR="000B4BD6" w:rsidTr="00D25C01">
        <w:tc>
          <w:tcPr>
            <w:tcW w:w="4974" w:type="dxa"/>
          </w:tcPr>
          <w:p w:rsidR="000B4BD6" w:rsidRPr="000B4BD6" w:rsidRDefault="000B4BD6" w:rsidP="00B76362">
            <w:pPr>
              <w:rPr>
                <w:rFonts w:ascii="Arial" w:hAnsi="Arial" w:cs="Mangal"/>
                <w:sz w:val="24"/>
                <w:szCs w:val="24"/>
                <w:cs/>
                <w:lang w:bidi="hi-IN"/>
              </w:rPr>
            </w:pPr>
            <w:r w:rsidRPr="000B4BD6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नवंबर</w:t>
            </w:r>
            <w:r w:rsidRPr="000B4BD6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  </w:t>
            </w:r>
          </w:p>
        </w:tc>
        <w:tc>
          <w:tcPr>
            <w:tcW w:w="4948" w:type="dxa"/>
          </w:tcPr>
          <w:p w:rsidR="000B4BD6" w:rsidRPr="00D25C01" w:rsidRDefault="000B4BD6" w:rsidP="00D25C0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सरगम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-  </w:t>
            </w:r>
            <w:r w:rsidRPr="00D25C01">
              <w:rPr>
                <w:rFonts w:ascii="Arial" w:hAnsi="Arial" w:cs="Arial"/>
                <w:sz w:val="24"/>
                <w:szCs w:val="24"/>
              </w:rPr>
              <w:t>4  , 5</w:t>
            </w:r>
          </w:p>
          <w:p w:rsidR="00D25C01" w:rsidRPr="00D25C01" w:rsidRDefault="000B4BD6" w:rsidP="00D25C0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ढोलक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  -  </w:t>
            </w:r>
            <w:r w:rsidRPr="00D25C01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0B4BD6" w:rsidRPr="00D25C01" w:rsidRDefault="000B4BD6" w:rsidP="00D25C0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rtl/>
                <w:cs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भजन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- 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हे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राम</w:t>
            </w:r>
            <w:r w:rsidRPr="00D25C01">
              <w:rPr>
                <w:rFonts w:ascii="Arial" w:hAnsi="Arial" w:cs="Arial"/>
                <w:sz w:val="24"/>
                <w:szCs w:val="24"/>
              </w:rPr>
              <w:t>..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                    </w:t>
            </w:r>
          </w:p>
        </w:tc>
      </w:tr>
      <w:tr w:rsidR="000B4BD6" w:rsidTr="00D25C01">
        <w:tc>
          <w:tcPr>
            <w:tcW w:w="4974" w:type="dxa"/>
          </w:tcPr>
          <w:p w:rsidR="000B4BD6" w:rsidRPr="000B4BD6" w:rsidRDefault="000B4BD6" w:rsidP="00B76362">
            <w:pPr>
              <w:rPr>
                <w:rFonts w:ascii="Arial" w:hAnsi="Arial" w:cs="Mangal"/>
                <w:sz w:val="24"/>
                <w:szCs w:val="24"/>
                <w:cs/>
                <w:lang w:bidi="hi-IN"/>
              </w:rPr>
            </w:pPr>
            <w:r w:rsidRPr="000B4BD6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दिसंबर</w:t>
            </w:r>
          </w:p>
        </w:tc>
        <w:tc>
          <w:tcPr>
            <w:tcW w:w="4948" w:type="dxa"/>
          </w:tcPr>
          <w:p w:rsidR="000B4BD6" w:rsidRPr="00D25C01" w:rsidRDefault="000B4BD6" w:rsidP="00D25C0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rtl/>
                <w:cs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गाना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-  </w:t>
            </w:r>
            <w:r w:rsidRPr="00D25C01">
              <w:rPr>
                <w:rFonts w:ascii="Arial" w:hAnsi="Arial" w:cs="Arial"/>
                <w:sz w:val="24"/>
                <w:szCs w:val="24"/>
              </w:rPr>
              <w:t>we shall over ..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  </w:t>
            </w:r>
          </w:p>
        </w:tc>
      </w:tr>
      <w:tr w:rsidR="000B4BD6" w:rsidTr="00D25C01">
        <w:tc>
          <w:tcPr>
            <w:tcW w:w="4974" w:type="dxa"/>
          </w:tcPr>
          <w:p w:rsidR="000B4BD6" w:rsidRPr="000B4BD6" w:rsidRDefault="000B4BD6" w:rsidP="00B76362">
            <w:pPr>
              <w:rPr>
                <w:rFonts w:ascii="Arial" w:hAnsi="Arial" w:cs="Mangal"/>
                <w:sz w:val="24"/>
                <w:szCs w:val="24"/>
                <w:cs/>
                <w:lang w:bidi="hi-IN"/>
              </w:rPr>
            </w:pPr>
            <w:r w:rsidRPr="000B4BD6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जनवरी</w:t>
            </w:r>
          </w:p>
        </w:tc>
        <w:tc>
          <w:tcPr>
            <w:tcW w:w="4948" w:type="dxa"/>
          </w:tcPr>
          <w:p w:rsidR="000B4BD6" w:rsidRPr="00D25C01" w:rsidRDefault="000B4BD6" w:rsidP="00D25C0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सरगम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- </w:t>
            </w:r>
            <w:r w:rsidRPr="00D25C01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B4BD6" w:rsidRPr="00D25C01" w:rsidRDefault="000B4BD6" w:rsidP="00D25C0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rtl/>
                <w:cs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ढोलक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-</w:t>
            </w:r>
            <w:r w:rsidRPr="00D25C01">
              <w:rPr>
                <w:rFonts w:ascii="Arial" w:hAnsi="Arial" w:cs="Arial"/>
                <w:sz w:val="24"/>
                <w:szCs w:val="24"/>
              </w:rPr>
              <w:t>6  , 7</w:t>
            </w:r>
          </w:p>
        </w:tc>
      </w:tr>
      <w:tr w:rsidR="000B4BD6" w:rsidTr="00D25C01">
        <w:tc>
          <w:tcPr>
            <w:tcW w:w="4974" w:type="dxa"/>
          </w:tcPr>
          <w:p w:rsidR="000B4BD6" w:rsidRPr="000B4BD6" w:rsidRDefault="000B4BD6" w:rsidP="00B76362">
            <w:pPr>
              <w:rPr>
                <w:rFonts w:ascii="Arial" w:hAnsi="Arial" w:cs="Mangal"/>
                <w:sz w:val="24"/>
                <w:szCs w:val="24"/>
                <w:cs/>
                <w:lang w:bidi="hi-IN"/>
              </w:rPr>
            </w:pPr>
            <w:r w:rsidRPr="000B4BD6">
              <w:rPr>
                <w:rFonts w:ascii="Arial" w:hAnsi="Arial" w:cs="Mangal"/>
                <w:sz w:val="24"/>
                <w:szCs w:val="24"/>
                <w:cs/>
                <w:lang w:bidi="hi-IN"/>
              </w:rPr>
              <w:lastRenderedPageBreak/>
              <w:t>फरवरी</w:t>
            </w:r>
          </w:p>
        </w:tc>
        <w:tc>
          <w:tcPr>
            <w:tcW w:w="4948" w:type="dxa"/>
          </w:tcPr>
          <w:p w:rsidR="000B4BD6" w:rsidRPr="00D25C01" w:rsidRDefault="000B4BD6" w:rsidP="00D25C0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प्रार्थना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  - 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तू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ही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राम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है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तू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रहीम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है</w:t>
            </w:r>
          </w:p>
          <w:p w:rsidR="000B4BD6" w:rsidRPr="00D25C01" w:rsidRDefault="000B4BD6" w:rsidP="00D25C0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Mangal"/>
                <w:sz w:val="24"/>
                <w:szCs w:val="24"/>
                <w:cs/>
                <w:lang w:bidi="hi-IN"/>
              </w:rPr>
            </w:pP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पुनरभ्यास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व</w:t>
            </w:r>
            <w:r w:rsidRPr="00D25C01">
              <w:rPr>
                <w:rFonts w:ascii="Arial" w:hAnsi="Arial" w:cs="Arial"/>
                <w:sz w:val="24"/>
                <w:szCs w:val="24"/>
                <w:cs/>
                <w:lang w:bidi="hi-IN"/>
              </w:rPr>
              <w:t xml:space="preserve"> </w:t>
            </w:r>
            <w:r w:rsidRPr="00D25C01">
              <w:rPr>
                <w:rFonts w:ascii="Arial" w:hAnsi="Arial" w:cs="Mangal"/>
                <w:sz w:val="24"/>
                <w:szCs w:val="24"/>
                <w:cs/>
                <w:lang w:bidi="hi-IN"/>
              </w:rPr>
              <w:t>गतिविधियां</w:t>
            </w:r>
          </w:p>
        </w:tc>
      </w:tr>
    </w:tbl>
    <w:p w:rsidR="000B4BD6" w:rsidRDefault="000B4BD6" w:rsidP="00B76362">
      <w:pPr>
        <w:spacing w:after="0" w:line="240" w:lineRule="auto"/>
        <w:rPr>
          <w:rFonts w:ascii="Arial" w:hAnsi="Arial" w:cs="Mangal"/>
          <w:b/>
          <w:bCs/>
          <w:sz w:val="24"/>
          <w:szCs w:val="24"/>
          <w:u w:val="single"/>
          <w:lang w:bidi="hi-IN"/>
        </w:rPr>
      </w:pPr>
    </w:p>
    <w:p w:rsidR="00C006BE" w:rsidRPr="00526A56" w:rsidRDefault="00C006BE" w:rsidP="00C006BE">
      <w:pPr>
        <w:rPr>
          <w:b/>
          <w:bCs/>
          <w:sz w:val="24"/>
          <w:szCs w:val="24"/>
          <w:u w:val="single"/>
        </w:rPr>
      </w:pPr>
      <w:r w:rsidRPr="00526A56">
        <w:rPr>
          <w:b/>
          <w:bCs/>
          <w:sz w:val="24"/>
          <w:szCs w:val="24"/>
          <w:u w:val="single"/>
        </w:rPr>
        <w:t>SUBJECT: MATHS</w:t>
      </w:r>
    </w:p>
    <w:tbl>
      <w:tblPr>
        <w:tblStyle w:val="TableGrid"/>
        <w:tblW w:w="11016" w:type="dxa"/>
        <w:tblLook w:val="04A0"/>
      </w:tblPr>
      <w:tblGrid>
        <w:gridCol w:w="1638"/>
        <w:gridCol w:w="5040"/>
        <w:gridCol w:w="4338"/>
      </w:tblGrid>
      <w:tr w:rsidR="00C006BE" w:rsidTr="00CD754F">
        <w:tc>
          <w:tcPr>
            <w:tcW w:w="1638" w:type="dxa"/>
          </w:tcPr>
          <w:p w:rsidR="00C006BE" w:rsidRDefault="00C006BE" w:rsidP="00CD754F">
            <w:r>
              <w:t>MONTH</w:t>
            </w:r>
          </w:p>
        </w:tc>
        <w:tc>
          <w:tcPr>
            <w:tcW w:w="5040" w:type="dxa"/>
          </w:tcPr>
          <w:p w:rsidR="00C006BE" w:rsidRDefault="00C006BE" w:rsidP="00CD754F">
            <w:r>
              <w:t>UNIT</w:t>
            </w:r>
          </w:p>
        </w:tc>
        <w:tc>
          <w:tcPr>
            <w:tcW w:w="4338" w:type="dxa"/>
          </w:tcPr>
          <w:p w:rsidR="00C006BE" w:rsidRDefault="00C006BE" w:rsidP="00CD754F">
            <w:r>
              <w:t>EXTRA TOPIC</w:t>
            </w:r>
          </w:p>
        </w:tc>
      </w:tr>
      <w:tr w:rsidR="00C006BE" w:rsidTr="00CD754F">
        <w:tc>
          <w:tcPr>
            <w:tcW w:w="1638" w:type="dxa"/>
          </w:tcPr>
          <w:p w:rsidR="00C006BE" w:rsidRDefault="00C006BE" w:rsidP="00CD754F">
            <w:r>
              <w:t>APRIL</w:t>
            </w:r>
          </w:p>
        </w:tc>
        <w:tc>
          <w:tcPr>
            <w:tcW w:w="5040" w:type="dxa"/>
          </w:tcPr>
          <w:p w:rsidR="00C006BE" w:rsidRDefault="00C006BE" w:rsidP="00CD754F">
            <w:pPr>
              <w:pStyle w:val="ListParagraph"/>
              <w:numPr>
                <w:ilvl w:val="0"/>
                <w:numId w:val="5"/>
              </w:numPr>
            </w:pPr>
            <w:r>
              <w:t xml:space="preserve">U- Numbers </w:t>
            </w:r>
            <w:proofErr w:type="spellStart"/>
            <w:r>
              <w:t>upto</w:t>
            </w:r>
            <w:proofErr w:type="spellEnd"/>
            <w:r>
              <w:t xml:space="preserve"> 9,99,999</w:t>
            </w:r>
          </w:p>
        </w:tc>
        <w:tc>
          <w:tcPr>
            <w:tcW w:w="4338" w:type="dxa"/>
          </w:tcPr>
          <w:p w:rsidR="00C006BE" w:rsidRDefault="00C006BE" w:rsidP="00CD754F">
            <w:pPr>
              <w:pStyle w:val="ListParagraph"/>
              <w:numPr>
                <w:ilvl w:val="0"/>
                <w:numId w:val="5"/>
              </w:numPr>
            </w:pPr>
            <w:r>
              <w:t>Tables-2  to 20</w:t>
            </w:r>
          </w:p>
          <w:p w:rsidR="00C006BE" w:rsidRDefault="00C006BE" w:rsidP="00CD754F">
            <w:pPr>
              <w:pStyle w:val="ListParagraph"/>
              <w:numPr>
                <w:ilvl w:val="0"/>
                <w:numId w:val="5"/>
              </w:numPr>
            </w:pPr>
            <w:r>
              <w:t>Roman Numbers (1 to 50 )</w:t>
            </w:r>
          </w:p>
          <w:p w:rsidR="00C006BE" w:rsidRDefault="00C006BE" w:rsidP="00CD754F">
            <w:pPr>
              <w:pStyle w:val="ListParagraph"/>
              <w:numPr>
                <w:ilvl w:val="0"/>
                <w:numId w:val="5"/>
              </w:numPr>
            </w:pPr>
            <w:r>
              <w:t>Ordinal Numbers 1 to 50 )</w:t>
            </w:r>
          </w:p>
        </w:tc>
      </w:tr>
      <w:tr w:rsidR="00C006BE" w:rsidTr="00CD754F">
        <w:tc>
          <w:tcPr>
            <w:tcW w:w="1638" w:type="dxa"/>
          </w:tcPr>
          <w:p w:rsidR="00C006BE" w:rsidRDefault="00C006BE" w:rsidP="00CD754F">
            <w:r>
              <w:t>MAY</w:t>
            </w:r>
          </w:p>
        </w:tc>
        <w:tc>
          <w:tcPr>
            <w:tcW w:w="5040" w:type="dxa"/>
          </w:tcPr>
          <w:p w:rsidR="00C006BE" w:rsidRDefault="00C006BE" w:rsidP="00CD754F">
            <w:pPr>
              <w:pStyle w:val="ListParagraph"/>
              <w:numPr>
                <w:ilvl w:val="0"/>
                <w:numId w:val="6"/>
              </w:numPr>
            </w:pPr>
            <w:r>
              <w:t>U- Addition &amp; Subtraction</w:t>
            </w:r>
          </w:p>
        </w:tc>
        <w:tc>
          <w:tcPr>
            <w:tcW w:w="4338" w:type="dxa"/>
          </w:tcPr>
          <w:p w:rsidR="00C006BE" w:rsidRDefault="00C006BE" w:rsidP="00CD754F">
            <w:pPr>
              <w:pStyle w:val="ListParagraph"/>
            </w:pPr>
          </w:p>
        </w:tc>
      </w:tr>
      <w:tr w:rsidR="00C006BE" w:rsidTr="00CD754F">
        <w:tc>
          <w:tcPr>
            <w:tcW w:w="1638" w:type="dxa"/>
          </w:tcPr>
          <w:p w:rsidR="00C006BE" w:rsidRDefault="00C006BE" w:rsidP="00CD754F">
            <w:r>
              <w:t>JUNE</w:t>
            </w:r>
          </w:p>
        </w:tc>
        <w:tc>
          <w:tcPr>
            <w:tcW w:w="5040" w:type="dxa"/>
          </w:tcPr>
          <w:p w:rsidR="00C006BE" w:rsidRDefault="00C006BE" w:rsidP="00CD754F">
            <w:pPr>
              <w:pStyle w:val="ListParagraph"/>
              <w:numPr>
                <w:ilvl w:val="0"/>
                <w:numId w:val="6"/>
              </w:numPr>
            </w:pPr>
            <w:r>
              <w:t>U- Multiplication</w:t>
            </w:r>
          </w:p>
        </w:tc>
        <w:tc>
          <w:tcPr>
            <w:tcW w:w="4338" w:type="dxa"/>
          </w:tcPr>
          <w:p w:rsidR="00C006BE" w:rsidRDefault="00C006BE" w:rsidP="00CD754F">
            <w:pPr>
              <w:pStyle w:val="ListParagraph"/>
            </w:pPr>
            <w:r>
              <w:t>Tables 21 to 25</w:t>
            </w:r>
          </w:p>
        </w:tc>
      </w:tr>
      <w:tr w:rsidR="00C006BE" w:rsidTr="00CD754F">
        <w:tc>
          <w:tcPr>
            <w:tcW w:w="1638" w:type="dxa"/>
          </w:tcPr>
          <w:p w:rsidR="00C006BE" w:rsidRDefault="00C006BE" w:rsidP="00CD754F">
            <w:r>
              <w:t>JULY</w:t>
            </w:r>
          </w:p>
        </w:tc>
        <w:tc>
          <w:tcPr>
            <w:tcW w:w="5040" w:type="dxa"/>
          </w:tcPr>
          <w:p w:rsidR="00C006BE" w:rsidRDefault="00C006BE" w:rsidP="00CD754F">
            <w:pPr>
              <w:pStyle w:val="ListParagraph"/>
              <w:numPr>
                <w:ilvl w:val="0"/>
                <w:numId w:val="6"/>
              </w:numPr>
            </w:pPr>
            <w:r>
              <w:t>U- Multiplication ( Continued)</w:t>
            </w:r>
          </w:p>
          <w:p w:rsidR="00C006BE" w:rsidRDefault="00C006BE" w:rsidP="00CD754F">
            <w:pPr>
              <w:pStyle w:val="ListParagraph"/>
              <w:numPr>
                <w:ilvl w:val="0"/>
                <w:numId w:val="6"/>
              </w:numPr>
            </w:pPr>
            <w:r>
              <w:t>U - Division</w:t>
            </w:r>
          </w:p>
        </w:tc>
        <w:tc>
          <w:tcPr>
            <w:tcW w:w="4338" w:type="dxa"/>
          </w:tcPr>
          <w:p w:rsidR="00C006BE" w:rsidRDefault="00C006BE" w:rsidP="00CD754F"/>
          <w:p w:rsidR="00C006BE" w:rsidRDefault="00C006BE" w:rsidP="00CD754F">
            <w:pPr>
              <w:pStyle w:val="ListParagraph"/>
            </w:pPr>
          </w:p>
        </w:tc>
      </w:tr>
      <w:tr w:rsidR="00C006BE" w:rsidTr="00CD754F">
        <w:tc>
          <w:tcPr>
            <w:tcW w:w="1638" w:type="dxa"/>
          </w:tcPr>
          <w:p w:rsidR="00C006BE" w:rsidRDefault="00C006BE" w:rsidP="00CD754F">
            <w:r>
              <w:t>AUGUST</w:t>
            </w:r>
          </w:p>
        </w:tc>
        <w:tc>
          <w:tcPr>
            <w:tcW w:w="5040" w:type="dxa"/>
          </w:tcPr>
          <w:p w:rsidR="00C006BE" w:rsidRDefault="00C006BE" w:rsidP="00CD754F">
            <w:pPr>
              <w:pStyle w:val="ListParagraph"/>
              <w:numPr>
                <w:ilvl w:val="0"/>
                <w:numId w:val="6"/>
              </w:numPr>
            </w:pPr>
            <w:r>
              <w:t>U- Division  ( Continued )</w:t>
            </w:r>
          </w:p>
          <w:p w:rsidR="00C006BE" w:rsidRDefault="00C006BE" w:rsidP="00CD754F">
            <w:pPr>
              <w:pStyle w:val="ListParagraph"/>
              <w:numPr>
                <w:ilvl w:val="0"/>
                <w:numId w:val="6"/>
              </w:numPr>
            </w:pPr>
            <w:r>
              <w:t>U- Length</w:t>
            </w:r>
          </w:p>
          <w:p w:rsidR="00C006BE" w:rsidRDefault="00C006BE" w:rsidP="00CD754F">
            <w:pPr>
              <w:pStyle w:val="ListParagraph"/>
              <w:numPr>
                <w:ilvl w:val="0"/>
                <w:numId w:val="6"/>
              </w:numPr>
            </w:pPr>
            <w:r>
              <w:t>U- Weight</w:t>
            </w:r>
          </w:p>
        </w:tc>
        <w:tc>
          <w:tcPr>
            <w:tcW w:w="4338" w:type="dxa"/>
          </w:tcPr>
          <w:p w:rsidR="00C006BE" w:rsidRDefault="00C006BE" w:rsidP="00CD754F">
            <w:pPr>
              <w:ind w:left="360"/>
            </w:pPr>
          </w:p>
        </w:tc>
      </w:tr>
      <w:tr w:rsidR="00C006BE" w:rsidTr="00CD754F">
        <w:tc>
          <w:tcPr>
            <w:tcW w:w="1638" w:type="dxa"/>
          </w:tcPr>
          <w:p w:rsidR="00C006BE" w:rsidRDefault="00C006BE" w:rsidP="00CD754F">
            <w:r>
              <w:t>SEPTEMBER</w:t>
            </w:r>
          </w:p>
        </w:tc>
        <w:tc>
          <w:tcPr>
            <w:tcW w:w="5040" w:type="dxa"/>
          </w:tcPr>
          <w:p w:rsidR="00C006BE" w:rsidRDefault="00C006BE" w:rsidP="00CD754F"/>
          <w:p w:rsidR="00C006BE" w:rsidRDefault="00C006BE" w:rsidP="00CD754F">
            <w:pPr>
              <w:pStyle w:val="ListParagraph"/>
              <w:numPr>
                <w:ilvl w:val="0"/>
                <w:numId w:val="7"/>
              </w:numPr>
            </w:pPr>
            <w:r>
              <w:t>U- Capacity</w:t>
            </w:r>
          </w:p>
          <w:p w:rsidR="00C006BE" w:rsidRDefault="00C006BE" w:rsidP="00CD754F">
            <w:pPr>
              <w:pStyle w:val="ListParagraph"/>
              <w:numPr>
                <w:ilvl w:val="0"/>
                <w:numId w:val="7"/>
              </w:numPr>
            </w:pPr>
            <w:r>
              <w:t>U – Time and Calendar</w:t>
            </w:r>
          </w:p>
        </w:tc>
        <w:tc>
          <w:tcPr>
            <w:tcW w:w="4338" w:type="dxa"/>
          </w:tcPr>
          <w:p w:rsidR="00C006BE" w:rsidRDefault="00C006BE" w:rsidP="00CD754F">
            <w:pPr>
              <w:pStyle w:val="ListParagraph"/>
            </w:pPr>
          </w:p>
        </w:tc>
      </w:tr>
      <w:tr w:rsidR="00C006BE" w:rsidTr="00CD754F">
        <w:tc>
          <w:tcPr>
            <w:tcW w:w="1638" w:type="dxa"/>
          </w:tcPr>
          <w:p w:rsidR="00C006BE" w:rsidRDefault="00C006BE" w:rsidP="00CD754F">
            <w:r>
              <w:t>OCTOBER</w:t>
            </w:r>
          </w:p>
        </w:tc>
        <w:tc>
          <w:tcPr>
            <w:tcW w:w="5040" w:type="dxa"/>
          </w:tcPr>
          <w:p w:rsidR="00C006BE" w:rsidRDefault="00C006BE" w:rsidP="00CD754F">
            <w:pPr>
              <w:pStyle w:val="ListParagraph"/>
              <w:numPr>
                <w:ilvl w:val="0"/>
                <w:numId w:val="7"/>
              </w:numPr>
            </w:pPr>
            <w:r>
              <w:t>U- Time and Calendar ( Continued)</w:t>
            </w:r>
          </w:p>
          <w:p w:rsidR="00C006BE" w:rsidRDefault="00C006BE" w:rsidP="00CD754F">
            <w:pPr>
              <w:pStyle w:val="ListParagraph"/>
              <w:numPr>
                <w:ilvl w:val="0"/>
                <w:numId w:val="7"/>
              </w:numPr>
            </w:pPr>
            <w:r>
              <w:t>U - Fractions</w:t>
            </w:r>
          </w:p>
        </w:tc>
        <w:tc>
          <w:tcPr>
            <w:tcW w:w="4338" w:type="dxa"/>
          </w:tcPr>
          <w:p w:rsidR="00C006BE" w:rsidRDefault="00C006BE" w:rsidP="00CD754F">
            <w:pPr>
              <w:pStyle w:val="ListParagraph"/>
            </w:pPr>
          </w:p>
        </w:tc>
      </w:tr>
      <w:tr w:rsidR="00C006BE" w:rsidTr="00CD754F">
        <w:tc>
          <w:tcPr>
            <w:tcW w:w="1638" w:type="dxa"/>
          </w:tcPr>
          <w:p w:rsidR="00C006BE" w:rsidRDefault="00C006BE" w:rsidP="00CD754F">
            <w:r>
              <w:t>NOVEMBER</w:t>
            </w:r>
          </w:p>
        </w:tc>
        <w:tc>
          <w:tcPr>
            <w:tcW w:w="5040" w:type="dxa"/>
          </w:tcPr>
          <w:p w:rsidR="00C006BE" w:rsidRDefault="00C006BE" w:rsidP="00CD754F">
            <w:pPr>
              <w:pStyle w:val="ListParagraph"/>
            </w:pPr>
          </w:p>
          <w:p w:rsidR="00C006BE" w:rsidRDefault="00C006BE" w:rsidP="00CD754F">
            <w:pPr>
              <w:pStyle w:val="ListParagraph"/>
              <w:numPr>
                <w:ilvl w:val="0"/>
                <w:numId w:val="7"/>
              </w:numPr>
            </w:pPr>
            <w:r>
              <w:t>U- Angles</w:t>
            </w:r>
          </w:p>
          <w:p w:rsidR="00C006BE" w:rsidRDefault="00C006BE" w:rsidP="00CD754F">
            <w:pPr>
              <w:pStyle w:val="ListParagraph"/>
              <w:numPr>
                <w:ilvl w:val="0"/>
                <w:numId w:val="7"/>
              </w:numPr>
            </w:pPr>
            <w:r>
              <w:t>U - Perimeter</w:t>
            </w:r>
          </w:p>
        </w:tc>
        <w:tc>
          <w:tcPr>
            <w:tcW w:w="4338" w:type="dxa"/>
          </w:tcPr>
          <w:p w:rsidR="00C006BE" w:rsidRDefault="00C006BE" w:rsidP="00CD754F">
            <w:pPr>
              <w:pStyle w:val="ListParagraph"/>
              <w:numPr>
                <w:ilvl w:val="0"/>
                <w:numId w:val="5"/>
              </w:numPr>
            </w:pPr>
            <w:r>
              <w:t>Roman Numbers (51 to 100)</w:t>
            </w:r>
          </w:p>
          <w:p w:rsidR="00C006BE" w:rsidRDefault="00C006BE" w:rsidP="00CD754F">
            <w:pPr>
              <w:pStyle w:val="ListParagraph"/>
              <w:numPr>
                <w:ilvl w:val="0"/>
                <w:numId w:val="5"/>
              </w:numPr>
            </w:pPr>
            <w:r>
              <w:t>Ordinal Numbers(51 to 100)</w:t>
            </w:r>
          </w:p>
        </w:tc>
      </w:tr>
      <w:tr w:rsidR="00C006BE" w:rsidTr="00CD754F">
        <w:tc>
          <w:tcPr>
            <w:tcW w:w="1638" w:type="dxa"/>
          </w:tcPr>
          <w:p w:rsidR="00C006BE" w:rsidRDefault="00C006BE" w:rsidP="00CD754F">
            <w:r>
              <w:t>DECEMBER</w:t>
            </w:r>
          </w:p>
        </w:tc>
        <w:tc>
          <w:tcPr>
            <w:tcW w:w="5040" w:type="dxa"/>
          </w:tcPr>
          <w:p w:rsidR="00C006BE" w:rsidRDefault="00C006BE" w:rsidP="00CD754F"/>
          <w:p w:rsidR="00C006BE" w:rsidRDefault="00C006BE" w:rsidP="00CD754F">
            <w:pPr>
              <w:pStyle w:val="ListParagraph"/>
              <w:numPr>
                <w:ilvl w:val="0"/>
                <w:numId w:val="7"/>
              </w:numPr>
            </w:pPr>
            <w:r>
              <w:t>U- Area</w:t>
            </w:r>
          </w:p>
        </w:tc>
        <w:tc>
          <w:tcPr>
            <w:tcW w:w="4338" w:type="dxa"/>
          </w:tcPr>
          <w:p w:rsidR="00C006BE" w:rsidRDefault="00C006BE" w:rsidP="00CD754F"/>
        </w:tc>
      </w:tr>
      <w:tr w:rsidR="00C006BE" w:rsidTr="00CD754F">
        <w:tc>
          <w:tcPr>
            <w:tcW w:w="1638" w:type="dxa"/>
          </w:tcPr>
          <w:p w:rsidR="00C006BE" w:rsidRDefault="00C006BE" w:rsidP="00CD754F">
            <w:r>
              <w:t>JANUARY</w:t>
            </w:r>
          </w:p>
        </w:tc>
        <w:tc>
          <w:tcPr>
            <w:tcW w:w="5040" w:type="dxa"/>
          </w:tcPr>
          <w:p w:rsidR="00C006BE" w:rsidRDefault="00C006BE" w:rsidP="00CD754F">
            <w:pPr>
              <w:pStyle w:val="ListParagraph"/>
              <w:numPr>
                <w:ilvl w:val="0"/>
                <w:numId w:val="7"/>
              </w:numPr>
            </w:pPr>
            <w:r>
              <w:t>U- Volume</w:t>
            </w:r>
          </w:p>
          <w:p w:rsidR="00C006BE" w:rsidRDefault="00C006BE" w:rsidP="00CD754F">
            <w:pPr>
              <w:pStyle w:val="ListParagraph"/>
              <w:numPr>
                <w:ilvl w:val="0"/>
                <w:numId w:val="7"/>
              </w:numPr>
            </w:pPr>
            <w:r>
              <w:t>U- Fun with pattern</w:t>
            </w:r>
          </w:p>
        </w:tc>
        <w:tc>
          <w:tcPr>
            <w:tcW w:w="4338" w:type="dxa"/>
          </w:tcPr>
          <w:p w:rsidR="00C006BE" w:rsidRDefault="00C006BE" w:rsidP="00CD754F">
            <w:pPr>
              <w:ind w:left="360"/>
            </w:pPr>
          </w:p>
          <w:p w:rsidR="00C006BE" w:rsidRDefault="00C006BE" w:rsidP="00CD754F">
            <w:pPr>
              <w:pStyle w:val="ListParagraph"/>
            </w:pPr>
          </w:p>
        </w:tc>
      </w:tr>
      <w:tr w:rsidR="00C006BE" w:rsidTr="00CD754F">
        <w:tc>
          <w:tcPr>
            <w:tcW w:w="1638" w:type="dxa"/>
          </w:tcPr>
          <w:p w:rsidR="00C006BE" w:rsidRDefault="00C006BE" w:rsidP="00CD754F">
            <w:r>
              <w:t>FEBRUARY</w:t>
            </w:r>
          </w:p>
        </w:tc>
        <w:tc>
          <w:tcPr>
            <w:tcW w:w="5040" w:type="dxa"/>
          </w:tcPr>
          <w:p w:rsidR="00C006BE" w:rsidRDefault="00C006BE" w:rsidP="00CD754F">
            <w:pPr>
              <w:pStyle w:val="ListParagraph"/>
              <w:numPr>
                <w:ilvl w:val="0"/>
                <w:numId w:val="7"/>
              </w:numPr>
            </w:pPr>
            <w:r>
              <w:t xml:space="preserve">Revision of Add. </w:t>
            </w:r>
            <w:proofErr w:type="gramStart"/>
            <w:r>
              <w:t>,Sub</w:t>
            </w:r>
            <w:proofErr w:type="gramEnd"/>
            <w:r>
              <w:t>. ,Multiply &amp;Divide (General)</w:t>
            </w:r>
          </w:p>
        </w:tc>
        <w:tc>
          <w:tcPr>
            <w:tcW w:w="4338" w:type="dxa"/>
          </w:tcPr>
          <w:p w:rsidR="00C006BE" w:rsidRDefault="00C006BE" w:rsidP="00CD754F">
            <w:pPr>
              <w:pStyle w:val="ListParagraph"/>
            </w:pPr>
          </w:p>
        </w:tc>
      </w:tr>
      <w:tr w:rsidR="00C006BE" w:rsidTr="00CD754F">
        <w:tc>
          <w:tcPr>
            <w:tcW w:w="1638" w:type="dxa"/>
          </w:tcPr>
          <w:p w:rsidR="00C006BE" w:rsidRDefault="00C006BE" w:rsidP="00CD754F">
            <w:r>
              <w:t>MARCH</w:t>
            </w:r>
          </w:p>
        </w:tc>
        <w:tc>
          <w:tcPr>
            <w:tcW w:w="9378" w:type="dxa"/>
            <w:gridSpan w:val="2"/>
          </w:tcPr>
          <w:p w:rsidR="00C006BE" w:rsidRDefault="00C006BE" w:rsidP="00CD754F">
            <w:pPr>
              <w:pStyle w:val="ListParagraph"/>
              <w:numPr>
                <w:ilvl w:val="0"/>
                <w:numId w:val="7"/>
              </w:numPr>
            </w:pPr>
            <w:r>
              <w:t>Revision followed by Assessment Exams</w:t>
            </w:r>
          </w:p>
        </w:tc>
      </w:tr>
    </w:tbl>
    <w:p w:rsidR="00B76362" w:rsidRPr="000B4BD6" w:rsidRDefault="00B76362" w:rsidP="000B4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4BD6">
        <w:rPr>
          <w:rFonts w:ascii="Arial" w:hAnsi="Arial" w:cs="Arial"/>
          <w:sz w:val="24"/>
          <w:szCs w:val="24"/>
          <w:cs/>
          <w:lang w:bidi="hi-IN"/>
        </w:rPr>
        <w:t xml:space="preserve">                 </w:t>
      </w:r>
    </w:p>
    <w:p w:rsidR="00B76362" w:rsidRPr="000B4BD6" w:rsidRDefault="00B76362" w:rsidP="000B4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4BD6">
        <w:rPr>
          <w:rFonts w:ascii="Arial" w:hAnsi="Arial" w:cs="Arial"/>
          <w:sz w:val="24"/>
          <w:szCs w:val="24"/>
          <w:cs/>
          <w:lang w:bidi="hi-IN"/>
        </w:rPr>
        <w:t xml:space="preserve">    </w:t>
      </w:r>
      <w:r w:rsidRPr="000B4BD6">
        <w:rPr>
          <w:rFonts w:ascii="Arial" w:hAnsi="Arial" w:cs="Arial"/>
          <w:sz w:val="24"/>
          <w:szCs w:val="24"/>
        </w:rPr>
        <w:tab/>
        <w:t xml:space="preserve">                        </w:t>
      </w:r>
    </w:p>
    <w:p w:rsidR="00B76362" w:rsidRPr="000B4BD6" w:rsidRDefault="00B76362" w:rsidP="000B4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4BD6">
        <w:rPr>
          <w:rFonts w:ascii="Arial" w:hAnsi="Arial" w:cs="Arial"/>
          <w:sz w:val="24"/>
          <w:szCs w:val="24"/>
          <w:cs/>
          <w:lang w:bidi="hi-IN"/>
        </w:rPr>
        <w:t xml:space="preserve">             </w:t>
      </w:r>
    </w:p>
    <w:p w:rsidR="00B76362" w:rsidRPr="000B4BD6" w:rsidRDefault="00B76362" w:rsidP="000B4B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4BD6">
        <w:rPr>
          <w:rFonts w:ascii="Arial" w:hAnsi="Arial" w:cs="Arial"/>
          <w:sz w:val="24"/>
          <w:szCs w:val="24"/>
          <w:cs/>
          <w:lang w:bidi="hi-IN"/>
        </w:rPr>
        <w:t xml:space="preserve">   </w:t>
      </w:r>
      <w:r w:rsidRPr="000B4BD6">
        <w:rPr>
          <w:rFonts w:ascii="Arial" w:hAnsi="Arial" w:cs="Arial"/>
          <w:sz w:val="24"/>
          <w:szCs w:val="24"/>
        </w:rPr>
        <w:t xml:space="preserve">                          </w:t>
      </w:r>
      <w:r w:rsidRPr="000B4BD6">
        <w:rPr>
          <w:rFonts w:ascii="Arial" w:hAnsi="Arial" w:cs="Arial"/>
          <w:sz w:val="24"/>
          <w:szCs w:val="24"/>
          <w:cs/>
          <w:lang w:bidi="hi-IN"/>
        </w:rPr>
        <w:t xml:space="preserve">  </w:t>
      </w:r>
    </w:p>
    <w:sectPr w:rsidR="00B76362" w:rsidRPr="000B4BD6" w:rsidSect="00625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73C"/>
    <w:multiLevelType w:val="hybridMultilevel"/>
    <w:tmpl w:val="5426ABE4"/>
    <w:lvl w:ilvl="0" w:tplc="4009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1">
    <w:nsid w:val="0DA46E95"/>
    <w:multiLevelType w:val="hybridMultilevel"/>
    <w:tmpl w:val="35F8D4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429C"/>
    <w:multiLevelType w:val="hybridMultilevel"/>
    <w:tmpl w:val="3E0E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F0D6B"/>
    <w:multiLevelType w:val="hybridMultilevel"/>
    <w:tmpl w:val="CA0E06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739B2"/>
    <w:multiLevelType w:val="hybridMultilevel"/>
    <w:tmpl w:val="B172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06C68"/>
    <w:multiLevelType w:val="hybridMultilevel"/>
    <w:tmpl w:val="1F2E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F0DB0"/>
    <w:multiLevelType w:val="hybridMultilevel"/>
    <w:tmpl w:val="1528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350BF"/>
    <w:multiLevelType w:val="hybridMultilevel"/>
    <w:tmpl w:val="CD1E9E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C08C9"/>
    <w:multiLevelType w:val="hybridMultilevel"/>
    <w:tmpl w:val="76CA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A7FC6"/>
    <w:multiLevelType w:val="hybridMultilevel"/>
    <w:tmpl w:val="23F241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B536F"/>
    <w:multiLevelType w:val="hybridMultilevel"/>
    <w:tmpl w:val="16E4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508D7"/>
    <w:multiLevelType w:val="hybridMultilevel"/>
    <w:tmpl w:val="C5D4F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8C7A53"/>
    <w:multiLevelType w:val="hybridMultilevel"/>
    <w:tmpl w:val="064AA5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510A6"/>
    <w:multiLevelType w:val="hybridMultilevel"/>
    <w:tmpl w:val="B18E02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80AA9"/>
    <w:multiLevelType w:val="hybridMultilevel"/>
    <w:tmpl w:val="6CE6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76DCD"/>
    <w:multiLevelType w:val="hybridMultilevel"/>
    <w:tmpl w:val="425658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670E9"/>
    <w:multiLevelType w:val="hybridMultilevel"/>
    <w:tmpl w:val="F4DA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150D6"/>
    <w:multiLevelType w:val="hybridMultilevel"/>
    <w:tmpl w:val="997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4499F"/>
    <w:multiLevelType w:val="hybridMultilevel"/>
    <w:tmpl w:val="39C6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670E"/>
    <w:multiLevelType w:val="hybridMultilevel"/>
    <w:tmpl w:val="C35C5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7765B"/>
    <w:multiLevelType w:val="hybridMultilevel"/>
    <w:tmpl w:val="BFEE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043D2"/>
    <w:multiLevelType w:val="hybridMultilevel"/>
    <w:tmpl w:val="FE08FE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6137C"/>
    <w:multiLevelType w:val="hybridMultilevel"/>
    <w:tmpl w:val="77CE8F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0"/>
  </w:num>
  <w:num w:numId="5">
    <w:abstractNumId w:val="6"/>
  </w:num>
  <w:num w:numId="6">
    <w:abstractNumId w:val="10"/>
  </w:num>
  <w:num w:numId="7">
    <w:abstractNumId w:val="2"/>
  </w:num>
  <w:num w:numId="8">
    <w:abstractNumId w:val="17"/>
  </w:num>
  <w:num w:numId="9">
    <w:abstractNumId w:val="4"/>
  </w:num>
  <w:num w:numId="10">
    <w:abstractNumId w:val="16"/>
  </w:num>
  <w:num w:numId="11">
    <w:abstractNumId w:val="11"/>
  </w:num>
  <w:num w:numId="12">
    <w:abstractNumId w:val="5"/>
  </w:num>
  <w:num w:numId="13">
    <w:abstractNumId w:val="12"/>
  </w:num>
  <w:num w:numId="14">
    <w:abstractNumId w:val="19"/>
  </w:num>
  <w:num w:numId="15">
    <w:abstractNumId w:val="15"/>
  </w:num>
  <w:num w:numId="16">
    <w:abstractNumId w:val="9"/>
  </w:num>
  <w:num w:numId="17">
    <w:abstractNumId w:val="13"/>
  </w:num>
  <w:num w:numId="18">
    <w:abstractNumId w:val="3"/>
  </w:num>
  <w:num w:numId="19">
    <w:abstractNumId w:val="22"/>
  </w:num>
  <w:num w:numId="20">
    <w:abstractNumId w:val="0"/>
  </w:num>
  <w:num w:numId="21">
    <w:abstractNumId w:val="21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58DB"/>
    <w:rsid w:val="00021F13"/>
    <w:rsid w:val="00047785"/>
    <w:rsid w:val="000B4BD6"/>
    <w:rsid w:val="000F526C"/>
    <w:rsid w:val="00116039"/>
    <w:rsid w:val="00124C5F"/>
    <w:rsid w:val="0014053D"/>
    <w:rsid w:val="00160F3A"/>
    <w:rsid w:val="001734BD"/>
    <w:rsid w:val="0019731A"/>
    <w:rsid w:val="001A7918"/>
    <w:rsid w:val="001A7BDD"/>
    <w:rsid w:val="001C3F99"/>
    <w:rsid w:val="002853B0"/>
    <w:rsid w:val="003225CE"/>
    <w:rsid w:val="004170AE"/>
    <w:rsid w:val="004705A8"/>
    <w:rsid w:val="004A5571"/>
    <w:rsid w:val="004F2C41"/>
    <w:rsid w:val="00526A56"/>
    <w:rsid w:val="005A6EEB"/>
    <w:rsid w:val="00612D3F"/>
    <w:rsid w:val="00625A92"/>
    <w:rsid w:val="006A7E6C"/>
    <w:rsid w:val="006B176C"/>
    <w:rsid w:val="006D0F0F"/>
    <w:rsid w:val="007A34F4"/>
    <w:rsid w:val="007D4842"/>
    <w:rsid w:val="00824EA6"/>
    <w:rsid w:val="0087158A"/>
    <w:rsid w:val="009118C9"/>
    <w:rsid w:val="0095248C"/>
    <w:rsid w:val="009A21FE"/>
    <w:rsid w:val="009F0F7D"/>
    <w:rsid w:val="00A1359E"/>
    <w:rsid w:val="00A64014"/>
    <w:rsid w:val="00A8419A"/>
    <w:rsid w:val="00AE0FF6"/>
    <w:rsid w:val="00B76362"/>
    <w:rsid w:val="00BD4953"/>
    <w:rsid w:val="00C006BE"/>
    <w:rsid w:val="00C30553"/>
    <w:rsid w:val="00C6166D"/>
    <w:rsid w:val="00C947A1"/>
    <w:rsid w:val="00CB0DE5"/>
    <w:rsid w:val="00CE58DB"/>
    <w:rsid w:val="00D25C01"/>
    <w:rsid w:val="00D25CD2"/>
    <w:rsid w:val="00D71AB2"/>
    <w:rsid w:val="00D72062"/>
    <w:rsid w:val="00D857F7"/>
    <w:rsid w:val="00DB4F68"/>
    <w:rsid w:val="00E04716"/>
    <w:rsid w:val="00E75574"/>
    <w:rsid w:val="00F33644"/>
    <w:rsid w:val="00F4469B"/>
    <w:rsid w:val="00FC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8DB"/>
    <w:pPr>
      <w:ind w:left="720"/>
      <w:contextualSpacing/>
    </w:pPr>
  </w:style>
  <w:style w:type="paragraph" w:styleId="NoSpacing">
    <w:name w:val="No Spacing"/>
    <w:uiPriority w:val="1"/>
    <w:qFormat/>
    <w:rsid w:val="00C947A1"/>
    <w:pPr>
      <w:spacing w:after="0" w:line="240" w:lineRule="auto"/>
    </w:pPr>
    <w:rPr>
      <w:rFonts w:eastAsiaTheme="minorEastAsia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D.A.V</cp:lastModifiedBy>
  <cp:revision>62</cp:revision>
  <cp:lastPrinted>2019-04-05T06:54:00Z</cp:lastPrinted>
  <dcterms:created xsi:type="dcterms:W3CDTF">2019-01-09T16:50:00Z</dcterms:created>
  <dcterms:modified xsi:type="dcterms:W3CDTF">2019-04-08T08:45:00Z</dcterms:modified>
</cp:coreProperties>
</file>